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B7" w:rsidRDefault="008C39A2" w:rsidP="00191EB7">
      <w:pPr>
        <w:rPr>
          <w:b/>
        </w:rPr>
      </w:pPr>
      <w:r>
        <w:rPr>
          <w:b/>
        </w:rPr>
        <w:t>State Board of Equalization</w:t>
      </w:r>
    </w:p>
    <w:p w:rsidR="00175A65" w:rsidRDefault="00175A65" w:rsidP="00191EB7">
      <w:pPr>
        <w:rPr>
          <w:b/>
        </w:rPr>
      </w:pPr>
      <w:r>
        <w:rPr>
          <w:b/>
        </w:rPr>
        <w:t xml:space="preserve">PO BOX </w:t>
      </w:r>
      <w:r w:rsidR="008C39A2">
        <w:rPr>
          <w:b/>
        </w:rPr>
        <w:t>942879</w:t>
      </w:r>
    </w:p>
    <w:p w:rsidR="00175A65" w:rsidRDefault="008C39A2" w:rsidP="00191EB7">
      <w:pPr>
        <w:rPr>
          <w:b/>
        </w:rPr>
      </w:pPr>
      <w:r>
        <w:rPr>
          <w:b/>
        </w:rPr>
        <w:t>Sacramento, CA</w:t>
      </w:r>
      <w:r w:rsidR="00175A65">
        <w:rPr>
          <w:b/>
        </w:rPr>
        <w:t xml:space="preserve">  </w:t>
      </w:r>
      <w:r>
        <w:rPr>
          <w:b/>
        </w:rPr>
        <w:t>94279-0056</w:t>
      </w:r>
    </w:p>
    <w:p w:rsidR="00191EB7" w:rsidRDefault="00191EB7" w:rsidP="00191EB7">
      <w:pPr>
        <w:rPr>
          <w:b/>
        </w:rPr>
      </w:pPr>
    </w:p>
    <w:p w:rsidR="00191EB7" w:rsidRDefault="00191EB7" w:rsidP="00191EB7">
      <w:pPr>
        <w:rPr>
          <w:b/>
        </w:rPr>
      </w:pPr>
      <w:r>
        <w:rPr>
          <w:b/>
        </w:rPr>
        <w:t>REG</w:t>
      </w:r>
      <w:r w:rsidRPr="00B61A1B">
        <w:t>: SOUTHBAY CONSTRUCTION</w:t>
      </w:r>
    </w:p>
    <w:p w:rsidR="00191EB7" w:rsidRDefault="008C39A2" w:rsidP="00191EB7">
      <w:pPr>
        <w:rPr>
          <w:b/>
        </w:rPr>
      </w:pPr>
      <w:r>
        <w:rPr>
          <w:b/>
        </w:rPr>
        <w:t>Account</w:t>
      </w:r>
      <w:r w:rsidR="00191EB7" w:rsidRPr="00B61A1B">
        <w:t xml:space="preserve">: </w:t>
      </w:r>
      <w:r>
        <w:t>OL STF 047-078914</w:t>
      </w:r>
    </w:p>
    <w:p w:rsidR="00191EB7" w:rsidRDefault="00191EB7" w:rsidP="00191EB7">
      <w:pPr>
        <w:rPr>
          <w:b/>
          <w:sz w:val="24"/>
          <w:szCs w:val="24"/>
        </w:rPr>
      </w:pPr>
    </w:p>
    <w:p w:rsidR="00191EB7" w:rsidRDefault="00191EB7" w:rsidP="00191EB7">
      <w:pPr>
        <w:rPr>
          <w:sz w:val="24"/>
          <w:szCs w:val="24"/>
        </w:rPr>
      </w:pPr>
      <w:r>
        <w:rPr>
          <w:sz w:val="24"/>
          <w:szCs w:val="24"/>
        </w:rPr>
        <w:t xml:space="preserve">As of July 2010 South Bay </w:t>
      </w:r>
      <w:r w:rsidR="00175A65">
        <w:rPr>
          <w:sz w:val="24"/>
          <w:szCs w:val="24"/>
        </w:rPr>
        <w:t>Constructors</w:t>
      </w:r>
      <w:r>
        <w:rPr>
          <w:sz w:val="24"/>
          <w:szCs w:val="24"/>
        </w:rPr>
        <w:t xml:space="preserve"> inc. is no longer in Operation. All accounts with South Bay Construction have been inactive since July of 2010.</w:t>
      </w:r>
    </w:p>
    <w:p w:rsidR="00191EB7" w:rsidRDefault="00191EB7" w:rsidP="00191EB7">
      <w:pPr>
        <w:rPr>
          <w:sz w:val="24"/>
          <w:szCs w:val="24"/>
        </w:rPr>
      </w:pPr>
    </w:p>
    <w:p w:rsidR="00191EB7" w:rsidRDefault="00191EB7" w:rsidP="00191EB7">
      <w:pPr>
        <w:rPr>
          <w:sz w:val="24"/>
          <w:szCs w:val="24"/>
        </w:rPr>
      </w:pPr>
    </w:p>
    <w:p w:rsidR="00191EB7" w:rsidRDefault="00191EB7" w:rsidP="00191EB7">
      <w:pPr>
        <w:rPr>
          <w:sz w:val="24"/>
          <w:szCs w:val="24"/>
        </w:rPr>
      </w:pPr>
      <w:r>
        <w:rPr>
          <w:sz w:val="24"/>
          <w:szCs w:val="24"/>
        </w:rPr>
        <w:t>Respectfully,</w:t>
      </w:r>
    </w:p>
    <w:p w:rsidR="00191EB7" w:rsidRPr="00B61A1B" w:rsidRDefault="00191EB7" w:rsidP="00191EB7">
      <w:pPr>
        <w:rPr>
          <w:sz w:val="24"/>
          <w:szCs w:val="24"/>
        </w:rPr>
      </w:pPr>
      <w:r>
        <w:rPr>
          <w:sz w:val="24"/>
          <w:szCs w:val="24"/>
        </w:rPr>
        <w:t xml:space="preserve">Guy Barton </w:t>
      </w:r>
    </w:p>
    <w:p w:rsidR="00653F7D" w:rsidRDefault="00653F7D"/>
    <w:sectPr w:rsidR="00653F7D" w:rsidSect="00C37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91EB7"/>
    <w:rsid w:val="00175A65"/>
    <w:rsid w:val="00191EB7"/>
    <w:rsid w:val="005911CA"/>
    <w:rsid w:val="00653F7D"/>
    <w:rsid w:val="008C39A2"/>
    <w:rsid w:val="009744BD"/>
    <w:rsid w:val="00A61424"/>
    <w:rsid w:val="00C25547"/>
    <w:rsid w:val="00C3768D"/>
    <w:rsid w:val="00DE7667"/>
    <w:rsid w:val="00EC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Accounting</cp:lastModifiedBy>
  <cp:revision>5</cp:revision>
  <cp:lastPrinted>2014-09-17T18:44:00Z</cp:lastPrinted>
  <dcterms:created xsi:type="dcterms:W3CDTF">2014-03-04T17:35:00Z</dcterms:created>
  <dcterms:modified xsi:type="dcterms:W3CDTF">2014-09-17T19:12:00Z</dcterms:modified>
</cp:coreProperties>
</file>