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1F" w:rsidRDefault="00322806">
      <w:pPr>
        <w:rPr>
          <w:sz w:val="24"/>
          <w:szCs w:val="24"/>
        </w:rPr>
      </w:pPr>
      <w:bookmarkStart w:id="0" w:name="_GoBack"/>
      <w:bookmarkEnd w:id="0"/>
      <w:r w:rsidRPr="00D16012">
        <w:rPr>
          <w:sz w:val="24"/>
          <w:szCs w:val="24"/>
        </w:rPr>
        <w:t>8-1</w:t>
      </w:r>
      <w:r w:rsidR="00137CC9" w:rsidRPr="00D16012">
        <w:rPr>
          <w:sz w:val="24"/>
          <w:szCs w:val="24"/>
        </w:rPr>
        <w:t>6</w:t>
      </w:r>
      <w:r w:rsidRPr="00D16012">
        <w:rPr>
          <w:sz w:val="24"/>
          <w:szCs w:val="24"/>
        </w:rPr>
        <w:t>-16</w:t>
      </w:r>
    </w:p>
    <w:p w:rsidR="005C5774" w:rsidRPr="00D16012" w:rsidRDefault="005C5774">
      <w:pPr>
        <w:rPr>
          <w:sz w:val="24"/>
          <w:szCs w:val="24"/>
        </w:rPr>
      </w:pPr>
    </w:p>
    <w:p w:rsidR="00CF5DE3" w:rsidRPr="00D16012" w:rsidRDefault="00137CC9">
      <w:pPr>
        <w:rPr>
          <w:sz w:val="24"/>
          <w:szCs w:val="24"/>
        </w:rPr>
      </w:pPr>
      <w:r w:rsidRPr="00D16012">
        <w:rPr>
          <w:sz w:val="24"/>
          <w:szCs w:val="24"/>
        </w:rPr>
        <w:t>To whom it may concern,</w:t>
      </w:r>
    </w:p>
    <w:p w:rsidR="00D62C62" w:rsidRPr="00D16012" w:rsidRDefault="00137CC9">
      <w:pPr>
        <w:rPr>
          <w:sz w:val="24"/>
          <w:szCs w:val="24"/>
        </w:rPr>
      </w:pPr>
      <w:r w:rsidRPr="00D16012">
        <w:rPr>
          <w:sz w:val="24"/>
          <w:szCs w:val="24"/>
        </w:rPr>
        <w:t xml:space="preserve">In today’s multifamily environment, safety </w:t>
      </w:r>
      <w:r w:rsidR="000E684B" w:rsidRPr="00D16012">
        <w:rPr>
          <w:sz w:val="24"/>
          <w:szCs w:val="24"/>
        </w:rPr>
        <w:t>is on the forefront of</w:t>
      </w:r>
      <w:r w:rsidR="00D62C62" w:rsidRPr="00D16012">
        <w:rPr>
          <w:sz w:val="24"/>
          <w:szCs w:val="24"/>
        </w:rPr>
        <w:t xml:space="preserve"> </w:t>
      </w:r>
      <w:r w:rsidR="002E5CA2">
        <w:rPr>
          <w:sz w:val="24"/>
          <w:szCs w:val="24"/>
        </w:rPr>
        <w:t xml:space="preserve">our </w:t>
      </w:r>
      <w:r w:rsidR="00D62C62" w:rsidRPr="00D16012">
        <w:rPr>
          <w:sz w:val="24"/>
          <w:szCs w:val="24"/>
        </w:rPr>
        <w:t>concerns. During my career in this industry</w:t>
      </w:r>
      <w:r w:rsidR="002E5CA2">
        <w:rPr>
          <w:sz w:val="24"/>
          <w:szCs w:val="24"/>
        </w:rPr>
        <w:t xml:space="preserve"> working for various</w:t>
      </w:r>
      <w:r w:rsidR="007876DC" w:rsidRPr="00D16012">
        <w:rPr>
          <w:sz w:val="24"/>
          <w:szCs w:val="24"/>
        </w:rPr>
        <w:t xml:space="preserve"> companies</w:t>
      </w:r>
      <w:r w:rsidR="00D62C62" w:rsidRPr="00D16012">
        <w:rPr>
          <w:sz w:val="24"/>
          <w:szCs w:val="24"/>
        </w:rPr>
        <w:t xml:space="preserve">, </w:t>
      </w:r>
      <w:r w:rsidRPr="00D16012">
        <w:rPr>
          <w:sz w:val="24"/>
          <w:szCs w:val="24"/>
        </w:rPr>
        <w:t xml:space="preserve">I have </w:t>
      </w:r>
      <w:r w:rsidR="00D62C62" w:rsidRPr="00D16012">
        <w:rPr>
          <w:sz w:val="24"/>
          <w:szCs w:val="24"/>
        </w:rPr>
        <w:t xml:space="preserve">personally worked with </w:t>
      </w:r>
      <w:r w:rsidR="007876DC" w:rsidRPr="00D16012">
        <w:rPr>
          <w:sz w:val="24"/>
          <w:szCs w:val="24"/>
        </w:rPr>
        <w:t xml:space="preserve">Dan Johnson and </w:t>
      </w:r>
      <w:r w:rsidR="00D62C62" w:rsidRPr="00D16012">
        <w:rPr>
          <w:sz w:val="24"/>
          <w:szCs w:val="24"/>
        </w:rPr>
        <w:t>SFI Compliance</w:t>
      </w:r>
      <w:r w:rsidR="002E5CA2" w:rsidRPr="002E5CA2">
        <w:rPr>
          <w:sz w:val="24"/>
          <w:szCs w:val="24"/>
        </w:rPr>
        <w:t xml:space="preserve"> </w:t>
      </w:r>
      <w:r w:rsidR="002E5CA2" w:rsidRPr="00D16012">
        <w:rPr>
          <w:sz w:val="24"/>
          <w:szCs w:val="24"/>
        </w:rPr>
        <w:t>for over 15 years</w:t>
      </w:r>
      <w:r w:rsidR="00D62C62" w:rsidRPr="00D16012">
        <w:rPr>
          <w:sz w:val="24"/>
          <w:szCs w:val="24"/>
        </w:rPr>
        <w:t xml:space="preserve"> and have had great success handling all of our safety needs. </w:t>
      </w:r>
    </w:p>
    <w:p w:rsidR="000E684B" w:rsidRPr="00D16012" w:rsidRDefault="002E5CA2">
      <w:pPr>
        <w:rPr>
          <w:sz w:val="24"/>
          <w:szCs w:val="24"/>
        </w:rPr>
      </w:pPr>
      <w:r>
        <w:rPr>
          <w:sz w:val="24"/>
          <w:szCs w:val="24"/>
        </w:rPr>
        <w:t xml:space="preserve">Embrey </w:t>
      </w:r>
      <w:r w:rsidR="00D62C62" w:rsidRPr="00D16012">
        <w:rPr>
          <w:sz w:val="24"/>
          <w:szCs w:val="24"/>
        </w:rPr>
        <w:t xml:space="preserve">has </w:t>
      </w:r>
      <w:r w:rsidR="00137CC9" w:rsidRPr="00D16012">
        <w:rPr>
          <w:sz w:val="24"/>
          <w:szCs w:val="24"/>
        </w:rPr>
        <w:t>partnered wit</w:t>
      </w:r>
      <w:r w:rsidR="00D62C62" w:rsidRPr="00D16012">
        <w:rPr>
          <w:sz w:val="24"/>
          <w:szCs w:val="24"/>
        </w:rPr>
        <w:t xml:space="preserve">h SFI Compliance to manage our safety program on all of our projects in Texas, Colorado </w:t>
      </w:r>
      <w:r w:rsidR="000E684B" w:rsidRPr="00D16012">
        <w:rPr>
          <w:sz w:val="24"/>
          <w:szCs w:val="24"/>
        </w:rPr>
        <w:t xml:space="preserve">and Arizona. What I like the most is the </w:t>
      </w:r>
      <w:r w:rsidR="00D62C62" w:rsidRPr="00D16012">
        <w:rPr>
          <w:sz w:val="24"/>
          <w:szCs w:val="24"/>
        </w:rPr>
        <w:t xml:space="preserve">outstanding job </w:t>
      </w:r>
      <w:r w:rsidR="000E684B" w:rsidRPr="00D16012">
        <w:rPr>
          <w:sz w:val="24"/>
          <w:szCs w:val="24"/>
        </w:rPr>
        <w:t xml:space="preserve">their inspectors do </w:t>
      </w:r>
      <w:r w:rsidR="00D62C62" w:rsidRPr="00D16012">
        <w:rPr>
          <w:sz w:val="24"/>
          <w:szCs w:val="24"/>
        </w:rPr>
        <w:t xml:space="preserve">training </w:t>
      </w:r>
      <w:r>
        <w:rPr>
          <w:sz w:val="24"/>
          <w:szCs w:val="24"/>
        </w:rPr>
        <w:t>our employees and workers on each</w:t>
      </w:r>
      <w:r w:rsidR="00D62C62" w:rsidRPr="00D16012">
        <w:rPr>
          <w:sz w:val="24"/>
          <w:szCs w:val="24"/>
        </w:rPr>
        <w:t xml:space="preserve"> jobsite.</w:t>
      </w:r>
      <w:r w:rsidR="000E684B" w:rsidRPr="00D16012">
        <w:rPr>
          <w:sz w:val="24"/>
          <w:szCs w:val="24"/>
        </w:rPr>
        <w:t xml:space="preserve"> In addition, I get immediate feedback after</w:t>
      </w:r>
      <w:r w:rsidR="00D62C62" w:rsidRPr="00D16012">
        <w:rPr>
          <w:sz w:val="24"/>
          <w:szCs w:val="24"/>
        </w:rPr>
        <w:t xml:space="preserve"> </w:t>
      </w:r>
      <w:r w:rsidR="000E684B" w:rsidRPr="00D16012">
        <w:rPr>
          <w:sz w:val="24"/>
          <w:szCs w:val="24"/>
        </w:rPr>
        <w:t xml:space="preserve">each </w:t>
      </w:r>
      <w:r w:rsidR="00D62C62" w:rsidRPr="00D16012">
        <w:rPr>
          <w:sz w:val="24"/>
          <w:szCs w:val="24"/>
        </w:rPr>
        <w:t>site inspection</w:t>
      </w:r>
      <w:r w:rsidR="000E684B" w:rsidRPr="00D16012">
        <w:rPr>
          <w:sz w:val="24"/>
          <w:szCs w:val="24"/>
        </w:rPr>
        <w:t xml:space="preserve"> through a web based safety report that comes through my email.</w:t>
      </w:r>
      <w:r w:rsidR="00CF0AD1" w:rsidRPr="00D16012">
        <w:rPr>
          <w:sz w:val="24"/>
          <w:szCs w:val="24"/>
        </w:rPr>
        <w:t xml:space="preserve"> The grading system allows me to assess how our field staff and subcontractors are adhering to our safety program. </w:t>
      </w:r>
    </w:p>
    <w:p w:rsidR="00137CC9" w:rsidRPr="00D16012" w:rsidRDefault="00CF0AD1">
      <w:pPr>
        <w:rPr>
          <w:sz w:val="24"/>
          <w:szCs w:val="24"/>
        </w:rPr>
      </w:pPr>
      <w:r w:rsidRPr="00D16012">
        <w:rPr>
          <w:sz w:val="24"/>
          <w:szCs w:val="24"/>
        </w:rPr>
        <w:t>In addition to our site specific written safety program, our field staff utilize</w:t>
      </w:r>
      <w:r w:rsidR="000E684B" w:rsidRPr="00D16012">
        <w:rPr>
          <w:sz w:val="24"/>
          <w:szCs w:val="24"/>
        </w:rPr>
        <w:t xml:space="preserve"> the training </w:t>
      </w:r>
      <w:r w:rsidR="007876DC" w:rsidRPr="00D16012">
        <w:rPr>
          <w:sz w:val="24"/>
          <w:szCs w:val="24"/>
        </w:rPr>
        <w:t>materials we receive from SFI. Together SFI and Embrey</w:t>
      </w:r>
      <w:r w:rsidR="000E684B" w:rsidRPr="00D16012">
        <w:rPr>
          <w:sz w:val="24"/>
          <w:szCs w:val="24"/>
        </w:rPr>
        <w:t xml:space="preserve"> initiated a worker training program in which we have 100% of the workers go through a training session. We put a</w:t>
      </w:r>
      <w:r w:rsidR="007876DC" w:rsidRPr="00D16012">
        <w:rPr>
          <w:sz w:val="24"/>
          <w:szCs w:val="24"/>
        </w:rPr>
        <w:t>n Embrey logo</w:t>
      </w:r>
      <w:r w:rsidRPr="00D16012">
        <w:rPr>
          <w:sz w:val="24"/>
          <w:szCs w:val="24"/>
        </w:rPr>
        <w:t xml:space="preserve"> safety</w:t>
      </w:r>
      <w:r w:rsidR="000E684B" w:rsidRPr="00D16012">
        <w:rPr>
          <w:sz w:val="24"/>
          <w:szCs w:val="24"/>
        </w:rPr>
        <w:t xml:space="preserve"> sticker on</w:t>
      </w:r>
      <w:r w:rsidR="007876DC" w:rsidRPr="00D16012">
        <w:rPr>
          <w:sz w:val="24"/>
          <w:szCs w:val="24"/>
        </w:rPr>
        <w:t xml:space="preserve"> their hardhat with a number recorded to that specific worker.</w:t>
      </w:r>
      <w:r w:rsidR="000E684B" w:rsidRPr="00D16012">
        <w:rPr>
          <w:sz w:val="24"/>
          <w:szCs w:val="24"/>
        </w:rPr>
        <w:t xml:space="preserve"> </w:t>
      </w:r>
      <w:r w:rsidR="007876DC" w:rsidRPr="00D16012">
        <w:rPr>
          <w:sz w:val="24"/>
          <w:szCs w:val="24"/>
        </w:rPr>
        <w:t>Our site personnel can visually see who has completed the safety orientation.</w:t>
      </w:r>
      <w:r w:rsidRPr="00D16012">
        <w:rPr>
          <w:sz w:val="24"/>
          <w:szCs w:val="24"/>
        </w:rPr>
        <w:t xml:space="preserve"> We have seen an improvement in the workers behavior as they develop better habits with their own safety practices.</w:t>
      </w:r>
    </w:p>
    <w:p w:rsidR="00D16012" w:rsidRDefault="0073306A">
      <w:pPr>
        <w:rPr>
          <w:sz w:val="24"/>
          <w:szCs w:val="24"/>
        </w:rPr>
      </w:pPr>
      <w:r w:rsidRPr="00D16012">
        <w:rPr>
          <w:sz w:val="24"/>
          <w:szCs w:val="24"/>
        </w:rPr>
        <w:t>There is nothing more importan</w:t>
      </w:r>
      <w:r w:rsidR="005C5774">
        <w:rPr>
          <w:sz w:val="24"/>
          <w:szCs w:val="24"/>
        </w:rPr>
        <w:t>t than the</w:t>
      </w:r>
      <w:r w:rsidRPr="00D16012">
        <w:rPr>
          <w:sz w:val="24"/>
          <w:szCs w:val="24"/>
        </w:rPr>
        <w:t xml:space="preserve"> health</w:t>
      </w:r>
      <w:r w:rsidR="005C5774">
        <w:rPr>
          <w:sz w:val="24"/>
          <w:szCs w:val="24"/>
        </w:rPr>
        <w:t xml:space="preserve"> of our employees and workers</w:t>
      </w:r>
      <w:r w:rsidRPr="00D16012">
        <w:rPr>
          <w:sz w:val="24"/>
          <w:szCs w:val="24"/>
        </w:rPr>
        <w:t>. I highly recommend SFI Compliance, Inc. and the services they provide. They are the industry leaders in developing safety programs, safety training and effective site inspections.</w:t>
      </w:r>
      <w:r w:rsidR="005C5774">
        <w:rPr>
          <w:sz w:val="24"/>
          <w:szCs w:val="24"/>
        </w:rPr>
        <w:t xml:space="preserve"> Through our association with SFI and commitment to our goals, w</w:t>
      </w:r>
      <w:r w:rsidR="002E5CA2">
        <w:rPr>
          <w:sz w:val="24"/>
          <w:szCs w:val="24"/>
        </w:rPr>
        <w:t>e feel SF</w:t>
      </w:r>
      <w:r w:rsidR="005C5774">
        <w:rPr>
          <w:sz w:val="24"/>
          <w:szCs w:val="24"/>
        </w:rPr>
        <w:t>I has helped Embrey achieve the</w:t>
      </w:r>
      <w:r w:rsidR="002E5CA2">
        <w:rPr>
          <w:sz w:val="24"/>
          <w:szCs w:val="24"/>
        </w:rPr>
        <w:t xml:space="preserve"> </w:t>
      </w:r>
      <w:r w:rsidR="005C5774">
        <w:rPr>
          <w:sz w:val="24"/>
          <w:szCs w:val="24"/>
        </w:rPr>
        <w:t>maximum</w:t>
      </w:r>
      <w:r w:rsidR="002E5CA2">
        <w:rPr>
          <w:sz w:val="24"/>
          <w:szCs w:val="24"/>
        </w:rPr>
        <w:t xml:space="preserve"> level in our safety program and practices.</w:t>
      </w:r>
      <w:r w:rsidRPr="00D16012">
        <w:rPr>
          <w:sz w:val="24"/>
          <w:szCs w:val="24"/>
        </w:rPr>
        <w:t xml:space="preserve"> </w:t>
      </w:r>
    </w:p>
    <w:p w:rsidR="0073306A" w:rsidRDefault="0073306A">
      <w:pPr>
        <w:rPr>
          <w:sz w:val="24"/>
          <w:szCs w:val="24"/>
        </w:rPr>
      </w:pPr>
      <w:r w:rsidRPr="00D16012">
        <w:rPr>
          <w:sz w:val="24"/>
          <w:szCs w:val="24"/>
        </w:rPr>
        <w:t>Feel free to contact me directly for more information.</w:t>
      </w:r>
      <w:r w:rsidR="002E5CA2">
        <w:rPr>
          <w:sz w:val="24"/>
          <w:szCs w:val="24"/>
        </w:rPr>
        <w:t xml:space="preserve"> I can be reached at 210-669-8587.</w:t>
      </w:r>
    </w:p>
    <w:p w:rsidR="0073306A" w:rsidRPr="00D16012" w:rsidRDefault="0073306A">
      <w:pPr>
        <w:rPr>
          <w:sz w:val="24"/>
          <w:szCs w:val="24"/>
        </w:rPr>
      </w:pPr>
      <w:r w:rsidRPr="00D16012">
        <w:rPr>
          <w:sz w:val="24"/>
          <w:szCs w:val="24"/>
        </w:rPr>
        <w:t>Sincerely,</w:t>
      </w:r>
    </w:p>
    <w:p w:rsidR="0073306A" w:rsidRPr="00D16012" w:rsidRDefault="00D16012">
      <w:pPr>
        <w:rPr>
          <w:sz w:val="24"/>
          <w:szCs w:val="24"/>
        </w:rPr>
      </w:pPr>
      <w:r w:rsidRPr="00D16012">
        <w:rPr>
          <w:b/>
          <w:noProof/>
          <w:sz w:val="24"/>
          <w:szCs w:val="24"/>
        </w:rPr>
        <w:drawing>
          <wp:inline distT="0" distB="0" distL="0" distR="0" wp14:anchorId="1D90325D" wp14:editId="3FE8CC70">
            <wp:extent cx="1332408" cy="680230"/>
            <wp:effectExtent l="0" t="0" r="127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05" cy="68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6A" w:rsidRPr="00D16012" w:rsidRDefault="0073306A">
      <w:pPr>
        <w:rPr>
          <w:sz w:val="24"/>
          <w:szCs w:val="24"/>
        </w:rPr>
      </w:pPr>
      <w:r w:rsidRPr="00D16012">
        <w:rPr>
          <w:sz w:val="24"/>
          <w:szCs w:val="24"/>
        </w:rPr>
        <w:t>Brett Mauthe</w:t>
      </w:r>
    </w:p>
    <w:p w:rsidR="007876DC" w:rsidRDefault="0073306A">
      <w:pPr>
        <w:rPr>
          <w:sz w:val="24"/>
          <w:szCs w:val="24"/>
        </w:rPr>
      </w:pPr>
      <w:r w:rsidRPr="00D16012">
        <w:rPr>
          <w:sz w:val="24"/>
          <w:szCs w:val="24"/>
        </w:rPr>
        <w:t>Vice President of Construction</w:t>
      </w:r>
    </w:p>
    <w:p w:rsidR="00D16012" w:rsidRPr="00D16012" w:rsidRDefault="00D16012">
      <w:pPr>
        <w:rPr>
          <w:sz w:val="24"/>
          <w:szCs w:val="24"/>
        </w:rPr>
      </w:pPr>
      <w:r>
        <w:rPr>
          <w:sz w:val="24"/>
          <w:szCs w:val="24"/>
        </w:rPr>
        <w:t>Embrey Builders, LLC</w:t>
      </w:r>
    </w:p>
    <w:sectPr w:rsidR="00D16012" w:rsidRPr="00D160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06" w:rsidRDefault="003B7406" w:rsidP="00CF5DE3">
      <w:pPr>
        <w:spacing w:after="0" w:line="240" w:lineRule="auto"/>
      </w:pPr>
      <w:r>
        <w:separator/>
      </w:r>
    </w:p>
  </w:endnote>
  <w:endnote w:type="continuationSeparator" w:id="0">
    <w:p w:rsidR="003B7406" w:rsidRDefault="003B7406" w:rsidP="00CF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06" w:rsidRDefault="003B7406" w:rsidP="00CF5DE3">
      <w:pPr>
        <w:spacing w:after="0" w:line="240" w:lineRule="auto"/>
      </w:pPr>
      <w:r>
        <w:separator/>
      </w:r>
    </w:p>
  </w:footnote>
  <w:footnote w:type="continuationSeparator" w:id="0">
    <w:p w:rsidR="003B7406" w:rsidRDefault="003B7406" w:rsidP="00CF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E3" w:rsidRDefault="00CF5DE3" w:rsidP="00CF5DE3">
    <w:pPr>
      <w:spacing w:line="264" w:lineRule="auto"/>
    </w:pPr>
    <w:r>
      <w:rPr>
        <w:noProof/>
        <w:color w:val="0000FF"/>
      </w:rPr>
      <w:drawing>
        <wp:inline distT="0" distB="0" distL="0" distR="0">
          <wp:extent cx="2857500" cy="762000"/>
          <wp:effectExtent l="0" t="0" r="0" b="0"/>
          <wp:docPr id="2" name="Picture 2" descr="EmbreyLogo-Hor-RGB-Email-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mbreyLogo-Hor-RGB-Email-Siz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A886B" wp14:editId="76404F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F3E73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2CC8"/>
    <w:multiLevelType w:val="hybridMultilevel"/>
    <w:tmpl w:val="6F242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502E7A"/>
    <w:multiLevelType w:val="hybridMultilevel"/>
    <w:tmpl w:val="41D87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E3"/>
    <w:rsid w:val="0002715B"/>
    <w:rsid w:val="000332DB"/>
    <w:rsid w:val="00074825"/>
    <w:rsid w:val="000969CB"/>
    <w:rsid w:val="000D5487"/>
    <w:rsid w:val="000E684B"/>
    <w:rsid w:val="00137CC9"/>
    <w:rsid w:val="001A3D0B"/>
    <w:rsid w:val="001D3554"/>
    <w:rsid w:val="00221FE7"/>
    <w:rsid w:val="002E5CA2"/>
    <w:rsid w:val="00322806"/>
    <w:rsid w:val="003B7406"/>
    <w:rsid w:val="003D68EF"/>
    <w:rsid w:val="003F3157"/>
    <w:rsid w:val="0045267F"/>
    <w:rsid w:val="00473339"/>
    <w:rsid w:val="005519F5"/>
    <w:rsid w:val="005C5774"/>
    <w:rsid w:val="00651921"/>
    <w:rsid w:val="00673043"/>
    <w:rsid w:val="006D0668"/>
    <w:rsid w:val="006D2340"/>
    <w:rsid w:val="0073306A"/>
    <w:rsid w:val="00786C1F"/>
    <w:rsid w:val="007876DC"/>
    <w:rsid w:val="00793A29"/>
    <w:rsid w:val="00795C2F"/>
    <w:rsid w:val="00865C94"/>
    <w:rsid w:val="008A3107"/>
    <w:rsid w:val="008C11AC"/>
    <w:rsid w:val="0093758D"/>
    <w:rsid w:val="009E05B3"/>
    <w:rsid w:val="00A3222F"/>
    <w:rsid w:val="00B9723E"/>
    <w:rsid w:val="00BA1378"/>
    <w:rsid w:val="00C1436E"/>
    <w:rsid w:val="00C34E3F"/>
    <w:rsid w:val="00C46B75"/>
    <w:rsid w:val="00C47DE1"/>
    <w:rsid w:val="00C959DD"/>
    <w:rsid w:val="00CB5B4A"/>
    <w:rsid w:val="00CD28DA"/>
    <w:rsid w:val="00CF0AD1"/>
    <w:rsid w:val="00CF5DE3"/>
    <w:rsid w:val="00D16012"/>
    <w:rsid w:val="00D62C62"/>
    <w:rsid w:val="00D92D11"/>
    <w:rsid w:val="00E1378B"/>
    <w:rsid w:val="00E22963"/>
    <w:rsid w:val="00E30B55"/>
    <w:rsid w:val="00F25C2D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21E2C1-D0BF-4965-B47D-978551C1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E3"/>
  </w:style>
  <w:style w:type="paragraph" w:styleId="Footer">
    <w:name w:val="footer"/>
    <w:basedOn w:val="Normal"/>
    <w:link w:val="FooterChar"/>
    <w:uiPriority w:val="99"/>
    <w:unhideWhenUsed/>
    <w:rsid w:val="00CF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E3"/>
  </w:style>
  <w:style w:type="paragraph" w:styleId="ListParagraph">
    <w:name w:val="List Paragraph"/>
    <w:basedOn w:val="Normal"/>
    <w:uiPriority w:val="34"/>
    <w:qFormat/>
    <w:rsid w:val="00322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5911.843D21D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Mauthe</dc:creator>
  <cp:keywords/>
  <dc:description/>
  <cp:lastModifiedBy>Brett Mauthe</cp:lastModifiedBy>
  <cp:revision>2</cp:revision>
  <cp:lastPrinted>2016-08-01T21:14:00Z</cp:lastPrinted>
  <dcterms:created xsi:type="dcterms:W3CDTF">2016-08-16T15:26:00Z</dcterms:created>
  <dcterms:modified xsi:type="dcterms:W3CDTF">2016-08-16T15:26:00Z</dcterms:modified>
</cp:coreProperties>
</file>