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0B" w:rsidRDefault="0020120B" w:rsidP="0020120B">
      <w:pPr>
        <w:spacing w:after="120"/>
        <w:ind w:right="720"/>
        <w:rPr>
          <w:rFonts w:ascii="Gill Sans" w:hAnsi="Gill Sans" w:cs="Gill Sans"/>
          <w:color w:val="000000"/>
          <w:sz w:val="22"/>
        </w:rPr>
      </w:pPr>
    </w:p>
    <w:p w:rsidR="002A4E24" w:rsidRDefault="002A4E24" w:rsidP="0020120B">
      <w:pPr>
        <w:spacing w:after="120"/>
        <w:ind w:right="720"/>
        <w:rPr>
          <w:rFonts w:ascii="Gill Sans" w:hAnsi="Gill Sans" w:cs="Gill Sans"/>
          <w:color w:val="000000"/>
          <w:sz w:val="22"/>
        </w:rPr>
      </w:pPr>
    </w:p>
    <w:p w:rsidR="00F13C3F" w:rsidRPr="00F13C3F" w:rsidRDefault="00F13C3F" w:rsidP="00F13C3F">
      <w:pPr>
        <w:shd w:val="clear" w:color="auto" w:fill="FFFFFF"/>
        <w:outlineLvl w:val="3"/>
        <w:rPr>
          <w:rFonts w:eastAsia="Times New Roman"/>
          <w:b/>
          <w:bCs/>
          <w:sz w:val="23"/>
          <w:szCs w:val="23"/>
        </w:rPr>
      </w:pPr>
      <w:r w:rsidRPr="00F13C3F">
        <w:rPr>
          <w:rFonts w:eastAsia="Times New Roman"/>
          <w:b/>
          <w:bCs/>
          <w:sz w:val="23"/>
          <w:szCs w:val="23"/>
        </w:rPr>
        <w:t>Galt House Hotel</w:t>
      </w:r>
    </w:p>
    <w:p w:rsidR="00F13C3F" w:rsidRPr="00F13C3F" w:rsidRDefault="00F13C3F" w:rsidP="00F13C3F">
      <w:pPr>
        <w:shd w:val="clear" w:color="auto" w:fill="FFFFFF"/>
        <w:spacing w:line="243" w:lineRule="atLeast"/>
        <w:rPr>
          <w:color w:val="454444"/>
          <w:szCs w:val="18"/>
        </w:rPr>
      </w:pPr>
      <w:r w:rsidRPr="00F13C3F">
        <w:rPr>
          <w:color w:val="454444"/>
          <w:szCs w:val="18"/>
        </w:rPr>
        <w:t>Telkonet's </w:t>
      </w:r>
      <w:hyperlink r:id="rId8" w:history="1">
        <w:r w:rsidRPr="00F13C3F">
          <w:rPr>
            <w:color w:val="A2A2A2"/>
            <w:szCs w:val="18"/>
            <w:bdr w:val="none" w:sz="0" w:space="0" w:color="auto" w:frame="1"/>
          </w:rPr>
          <w:t>Eco</w:t>
        </w:r>
        <w:r w:rsidRPr="00F13C3F">
          <w:rPr>
            <w:color w:val="76B700"/>
            <w:szCs w:val="18"/>
            <w:bdr w:val="none" w:sz="0" w:space="0" w:color="auto" w:frame="1"/>
          </w:rPr>
          <w:t>Smart</w:t>
        </w:r>
      </w:hyperlink>
      <w:r w:rsidRPr="00F13C3F">
        <w:rPr>
          <w:color w:val="454444"/>
          <w:szCs w:val="18"/>
        </w:rPr>
        <w:t> energy management enables Galt House Hotel to continue a decades-long trend of technological innovation to improve the guest experience. Before selecting an energy management system, we had a checklist of requirements, including: maximize our energy efficiency, improve our proactive maintenance capability, and offer guests a hotel stay uninterrupted by temperature or HVAC issues. Ultimately, we selected </w:t>
      </w:r>
      <w:hyperlink r:id="rId9" w:history="1">
        <w:r w:rsidRPr="00F13C3F">
          <w:rPr>
            <w:color w:val="A2A2A2"/>
            <w:szCs w:val="18"/>
            <w:bdr w:val="none" w:sz="0" w:space="0" w:color="auto" w:frame="1"/>
          </w:rPr>
          <w:t>Eco</w:t>
        </w:r>
        <w:r w:rsidRPr="00F13C3F">
          <w:rPr>
            <w:color w:val="76B700"/>
            <w:szCs w:val="18"/>
            <w:bdr w:val="none" w:sz="0" w:space="0" w:color="auto" w:frame="1"/>
          </w:rPr>
          <w:t>Smart</w:t>
        </w:r>
      </w:hyperlink>
      <w:r w:rsidRPr="00F13C3F">
        <w:rPr>
          <w:color w:val="454444"/>
          <w:szCs w:val="18"/>
        </w:rPr>
        <w:t>, and I am very pleased with the decision--</w:t>
      </w:r>
      <w:hyperlink r:id="rId10" w:history="1">
        <w:r w:rsidRPr="00F13C3F">
          <w:rPr>
            <w:color w:val="A2A2A2"/>
            <w:szCs w:val="18"/>
            <w:bdr w:val="none" w:sz="0" w:space="0" w:color="auto" w:frame="1"/>
          </w:rPr>
          <w:t>Eco</w:t>
        </w:r>
        <w:r w:rsidRPr="00F13C3F">
          <w:rPr>
            <w:color w:val="76B700"/>
            <w:szCs w:val="18"/>
            <w:bdr w:val="none" w:sz="0" w:space="0" w:color="auto" w:frame="1"/>
          </w:rPr>
          <w:t>Smart</w:t>
        </w:r>
      </w:hyperlink>
      <w:r w:rsidRPr="00F13C3F">
        <w:rPr>
          <w:color w:val="454444"/>
          <w:szCs w:val="18"/>
        </w:rPr>
        <w:t> exceeds our expectations on all counts.</w:t>
      </w:r>
      <w:r w:rsidRPr="00F13C3F">
        <w:rPr>
          <w:color w:val="454444"/>
          <w:szCs w:val="18"/>
        </w:rPr>
        <w:br/>
      </w:r>
      <w:r w:rsidRPr="00F13C3F">
        <w:rPr>
          <w:color w:val="454444"/>
          <w:szCs w:val="18"/>
        </w:rPr>
        <w:br/>
      </w:r>
      <w:r w:rsidRPr="00F13C3F">
        <w:rPr>
          <w:b/>
          <w:bCs/>
          <w:color w:val="454444"/>
          <w:szCs w:val="18"/>
          <w:bdr w:val="none" w:sz="0" w:space="0" w:color="auto" w:frame="1"/>
        </w:rPr>
        <w:t>Slater Coe, Director of Operations, Galt House Hotel</w:t>
      </w:r>
    </w:p>
    <w:p w:rsidR="002A4E24" w:rsidRDefault="002A4E24" w:rsidP="0020120B">
      <w:pPr>
        <w:spacing w:after="120"/>
        <w:ind w:right="720"/>
        <w:rPr>
          <w:rFonts w:ascii="Gill Sans" w:hAnsi="Gill Sans" w:cs="Gill Sans"/>
          <w:color w:val="000000"/>
          <w:sz w:val="22"/>
        </w:rPr>
      </w:pPr>
      <w:bookmarkStart w:id="0" w:name="_GoBack"/>
      <w:bookmarkEnd w:id="0"/>
    </w:p>
    <w:p w:rsidR="0020120B" w:rsidRDefault="0020120B" w:rsidP="0020120B">
      <w:pPr>
        <w:spacing w:after="120"/>
        <w:ind w:right="720"/>
        <w:rPr>
          <w:rFonts w:ascii="Gill Sans" w:hAnsi="Gill Sans" w:cs="Gill Sans"/>
          <w:color w:val="000000"/>
          <w:sz w:val="22"/>
        </w:rPr>
      </w:pPr>
    </w:p>
    <w:p w:rsidR="007C6FB5" w:rsidRPr="0041746C" w:rsidRDefault="007C6FB5" w:rsidP="0020120B">
      <w:pPr>
        <w:spacing w:after="120"/>
        <w:ind w:right="720"/>
        <w:rPr>
          <w:rFonts w:ascii="Gill Sans" w:hAnsi="Gill Sans" w:cs="Gill Sans"/>
          <w:color w:val="000000"/>
          <w:sz w:val="22"/>
        </w:rPr>
      </w:pPr>
    </w:p>
    <w:sectPr w:rsidR="007C6FB5" w:rsidRPr="0041746C" w:rsidSect="006567ED">
      <w:headerReference w:type="even" r:id="rId11"/>
      <w:headerReference w:type="default" r:id="rId12"/>
      <w:footerReference w:type="default" r:id="rId13"/>
      <w:headerReference w:type="first" r:id="rId14"/>
      <w:footerReference w:type="first" r:id="rId15"/>
      <w:pgSz w:w="12240" w:h="15840" w:code="1"/>
      <w:pgMar w:top="2232" w:right="720" w:bottom="158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24" w:rsidRDefault="002A4E24">
      <w:r>
        <w:separator/>
      </w:r>
    </w:p>
  </w:endnote>
  <w:endnote w:type="continuationSeparator" w:id="0">
    <w:p w:rsidR="002A4E24" w:rsidRDefault="002A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F13C3F" w:rsidP="0020120B">
    <w:pPr>
      <w:pStyle w:val="Footer"/>
      <w:tabs>
        <w:tab w:val="clear" w:pos="9360"/>
        <w:tab w:val="left" w:pos="635"/>
        <w:tab w:val="right" w:pos="9810"/>
      </w:tabs>
      <w:ind w:left="-720"/>
      <w:rPr>
        <w:color w:val="000000"/>
      </w:rPr>
    </w:pPr>
    <w:r>
      <w:pict w14:anchorId="2A8BF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9.5pt;height:1.75pt" o:hrpct="0" o:hralign="center" o:hr="t">
          <v:imagedata r:id="rId1" o:title="Default Line"/>
        </v:shape>
      </w:pict>
    </w:r>
  </w:p>
  <w:p w:rsidR="006567ED" w:rsidRPr="00DE692F" w:rsidRDefault="007C6FB5" w:rsidP="007C6FB5">
    <w:pPr>
      <w:pStyle w:val="Footer"/>
      <w:tabs>
        <w:tab w:val="clear" w:pos="9360"/>
        <w:tab w:val="num" w:pos="720"/>
        <w:tab w:val="left" w:pos="4944"/>
        <w:tab w:val="center" w:pos="5400"/>
        <w:tab w:val="right" w:pos="9810"/>
      </w:tabs>
      <w:rPr>
        <w:color w:val="000000"/>
      </w:rPr>
    </w:pPr>
    <w:r>
      <w:rPr>
        <w:noProof/>
        <w:color w:val="000000"/>
      </w:rPr>
      <w:drawing>
        <wp:anchor distT="0" distB="0" distL="114300" distR="114300" simplePos="0" relativeHeight="251659264" behindDoc="0" locked="0" layoutInCell="1" allowOverlap="0" wp14:anchorId="392D964E" wp14:editId="0B2EFCAF">
          <wp:simplePos x="0" y="0"/>
          <wp:positionH relativeFrom="column">
            <wp:posOffset>2971800</wp:posOffset>
          </wp:positionH>
          <wp:positionV relativeFrom="page">
            <wp:posOffset>9491980</wp:posOffset>
          </wp:positionV>
          <wp:extent cx="154940" cy="154940"/>
          <wp:effectExtent l="0" t="0" r="0" b="0"/>
          <wp:wrapTight wrapText="bothSides">
            <wp:wrapPolygon edited="0">
              <wp:start x="0" y="0"/>
              <wp:lineTo x="0" y="17705"/>
              <wp:lineTo x="17705" y="17705"/>
              <wp:lineTo x="177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F13C3F" w:rsidP="0020120B">
    <w:pPr>
      <w:pStyle w:val="Footer"/>
      <w:tabs>
        <w:tab w:val="clear" w:pos="4680"/>
        <w:tab w:val="clear" w:pos="9360"/>
      </w:tabs>
      <w:ind w:left="-720"/>
      <w:rPr>
        <w:color w:val="000000"/>
      </w:rPr>
    </w:pPr>
    <w:r>
      <w:pict w14:anchorId="2DA78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9.5pt;height:1.75pt" o:hrpct="0" o:hralign="center" o:hr="t">
          <v:imagedata r:id="rId1" o:title="Default Line"/>
        </v:shape>
      </w:pict>
    </w:r>
  </w:p>
  <w:p w:rsidR="00422FDD" w:rsidRPr="00422FDD" w:rsidRDefault="00422FDD" w:rsidP="00422FDD">
    <w:pPr>
      <w:pStyle w:val="Footer"/>
      <w:ind w:left="-720"/>
      <w:jc w:val="center"/>
      <w:rPr>
        <w:color w:val="000000" w:themeColor="text1"/>
        <w:sz w:val="16"/>
        <w:szCs w:val="16"/>
      </w:rPr>
    </w:pPr>
    <w:r w:rsidRPr="00161B0E">
      <w:rPr>
        <w:b/>
        <w:color w:val="000000"/>
        <w:sz w:val="16"/>
        <w:szCs w:val="16"/>
      </w:rPr>
      <w:t>Telkonet, Inc.</w:t>
    </w:r>
    <w:r w:rsidRPr="00161B0E">
      <w:rPr>
        <w:color w:val="000000"/>
        <w:sz w:val="16"/>
        <w:szCs w:val="16"/>
      </w:rPr>
      <w:t xml:space="preserve"> </w:t>
    </w:r>
    <w:r w:rsidRPr="004922E0">
      <w:rPr>
        <w:color w:val="808080" w:themeColor="background1" w:themeShade="80"/>
        <w:sz w:val="16"/>
        <w:szCs w:val="16"/>
      </w:rPr>
      <w:t>•</w:t>
    </w:r>
    <w:r w:rsidRPr="00161B0E">
      <w:rPr>
        <w:color w:val="000000"/>
        <w:sz w:val="16"/>
        <w:szCs w:val="16"/>
      </w:rPr>
      <w:t xml:space="preserve"> </w:t>
    </w:r>
    <w:r>
      <w:rPr>
        <w:color w:val="000000"/>
        <w:sz w:val="16"/>
        <w:szCs w:val="16"/>
      </w:rPr>
      <w:t>20800 Swenson</w:t>
    </w:r>
    <w:r w:rsidRPr="00161B0E">
      <w:rPr>
        <w:color w:val="000000"/>
        <w:sz w:val="16"/>
        <w:szCs w:val="16"/>
      </w:rPr>
      <w:t xml:space="preserve"> Dr</w:t>
    </w:r>
    <w:r>
      <w:rPr>
        <w:color w:val="000000"/>
        <w:sz w:val="16"/>
        <w:szCs w:val="16"/>
      </w:rPr>
      <w:t>ive, Suite 175</w:t>
    </w:r>
    <w:r w:rsidRPr="004922E0">
      <w:rPr>
        <w:color w:val="808080" w:themeColor="background1" w:themeShade="80"/>
        <w:sz w:val="16"/>
        <w:szCs w:val="16"/>
      </w:rPr>
      <w:t xml:space="preserve"> •</w:t>
    </w:r>
    <w:r w:rsidRPr="00161B0E">
      <w:rPr>
        <w:color w:val="000000"/>
        <w:sz w:val="16"/>
        <w:szCs w:val="16"/>
      </w:rPr>
      <w:t xml:space="preserve"> </w:t>
    </w:r>
    <w:r>
      <w:rPr>
        <w:color w:val="000000"/>
        <w:sz w:val="16"/>
        <w:szCs w:val="16"/>
      </w:rPr>
      <w:t>Waukesha</w:t>
    </w:r>
    <w:r w:rsidRPr="00161B0E">
      <w:rPr>
        <w:color w:val="000000"/>
        <w:sz w:val="16"/>
        <w:szCs w:val="16"/>
      </w:rPr>
      <w:t>, W</w:t>
    </w:r>
    <w:r>
      <w:rPr>
        <w:color w:val="000000"/>
        <w:sz w:val="16"/>
        <w:szCs w:val="16"/>
      </w:rPr>
      <w:t>I</w:t>
    </w:r>
    <w:r w:rsidRPr="00161B0E">
      <w:rPr>
        <w:color w:val="000000"/>
        <w:sz w:val="16"/>
        <w:szCs w:val="16"/>
      </w:rPr>
      <w:t xml:space="preserve"> </w:t>
    </w:r>
    <w:r>
      <w:rPr>
        <w:color w:val="000000"/>
        <w:sz w:val="16"/>
        <w:szCs w:val="16"/>
      </w:rPr>
      <w:t>53186</w:t>
    </w:r>
    <w:r w:rsidRPr="004922E0">
      <w:rPr>
        <w:color w:val="808080" w:themeColor="background1" w:themeShade="80"/>
        <w:sz w:val="16"/>
        <w:szCs w:val="16"/>
      </w:rPr>
      <w:t xml:space="preserve"> •</w:t>
    </w:r>
    <w:r w:rsidRPr="00161B0E">
      <w:rPr>
        <w:color w:val="000000"/>
        <w:sz w:val="16"/>
        <w:szCs w:val="16"/>
      </w:rPr>
      <w:t xml:space="preserve"> Phone: 414.223.0473</w:t>
    </w:r>
    <w:r w:rsidRPr="004922E0">
      <w:rPr>
        <w:color w:val="808080" w:themeColor="background1" w:themeShade="80"/>
        <w:sz w:val="16"/>
        <w:szCs w:val="16"/>
      </w:rPr>
      <w:t xml:space="preserve"> •</w:t>
    </w:r>
    <w:r w:rsidRPr="00161B0E">
      <w:rPr>
        <w:color w:val="000000"/>
        <w:sz w:val="16"/>
        <w:szCs w:val="16"/>
      </w:rPr>
      <w:t xml:space="preserve"> Fax: 414.258.8307</w:t>
    </w:r>
    <w:r w:rsidRPr="004922E0">
      <w:rPr>
        <w:color w:val="808080" w:themeColor="background1" w:themeShade="80"/>
        <w:sz w:val="16"/>
        <w:szCs w:val="16"/>
      </w:rPr>
      <w:t xml:space="preserve"> • </w:t>
    </w:r>
    <w:hyperlink r:id="rId2" w:history="1">
      <w:r w:rsidRPr="00502C9A">
        <w:rPr>
          <w:rStyle w:val="Hyperlink"/>
          <w:color w:val="000000" w:themeColor="text1"/>
          <w:sz w:val="16"/>
          <w:szCs w:val="16"/>
          <w:u w:val="none"/>
        </w:rPr>
        <w:t>www.telkonet.com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24" w:rsidRDefault="002A4E24">
      <w:r>
        <w:separator/>
      </w:r>
    </w:p>
  </w:footnote>
  <w:footnote w:type="continuationSeparator" w:id="0">
    <w:p w:rsidR="002A4E24" w:rsidRDefault="002A4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F13C3F">
    <w:pPr>
      <w:pStyle w:val="Header"/>
    </w:pPr>
    <w:r>
      <w:rPr>
        <w:noProof/>
      </w:rPr>
      <w:pict w14:anchorId="2EA7E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left:0;text-align:left;margin-left:0;margin-top:0;width:366pt;height:387.5pt;z-index:-251656192;mso-wrap-edited:f;mso-position-horizontal:center;mso-position-horizontal-relative:margin;mso-position-vertical:center;mso-position-vertical-relative:margin" wrapcoords="5975 0 486 584 88 793 177 1044 1903 1336 3054 1963 3186 2673 4204 6684 4603 7979 4072 8690 2921 9525 1637 10695 1106 11364 619 12074 309 12700 44 13369 -44 14037 0 15333 177 16043 486 16711 840 17338 1416 18006 663 20054 575 20722 575 21223 13234 21391 13721 21516 15491 21516 17527 21349 21378 20889 21378 20555 20050 20179 19254 20054 18413 19385 18147 18048 17926 17380 17793 16711 17439 15374 17218 14706 16863 13327 17616 12659 18457 12074 19386 11322 20581 9985 20980 9358 21334 8690 21555 8021 21600 7353 21600 6016 21467 5347 21334 5180 21113 4679 20670 4010 20183 3342 20936 1336 21024 167 20404 125 7745 0 5975 0">
          <v:imagedata r:id="rId1" o:title="watermark-log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20120B">
    <w:pPr>
      <w:pStyle w:val="Header"/>
      <w:tabs>
        <w:tab w:val="clear" w:pos="9360"/>
      </w:tabs>
      <w:ind w:left="-720" w:right="-720"/>
      <w:rPr>
        <w:sz w:val="20"/>
        <w:szCs w:val="20"/>
      </w:rPr>
    </w:pPr>
    <w:r>
      <w:rPr>
        <w:noProof/>
      </w:rPr>
      <w:drawing>
        <wp:anchor distT="0" distB="0" distL="114300" distR="114300" simplePos="0" relativeHeight="251657216" behindDoc="0" locked="0" layoutInCell="1" allowOverlap="1" wp14:anchorId="394C3894" wp14:editId="72F0F2A6">
          <wp:simplePos x="0" y="0"/>
          <wp:positionH relativeFrom="column">
            <wp:posOffset>-457200</wp:posOffset>
          </wp:positionH>
          <wp:positionV relativeFrom="paragraph">
            <wp:posOffset>-2540</wp:posOffset>
          </wp:positionV>
          <wp:extent cx="1371600" cy="345440"/>
          <wp:effectExtent l="0" t="0" r="0" b="10160"/>
          <wp:wrapSquare wrapText="bothSides"/>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AF3A890" wp14:editId="50967B19">
              <wp:simplePos x="0" y="0"/>
              <wp:positionH relativeFrom="column">
                <wp:posOffset>5257800</wp:posOffset>
              </wp:positionH>
              <wp:positionV relativeFrom="paragraph">
                <wp:posOffset>-635</wp:posOffset>
              </wp:positionV>
              <wp:extent cx="1554480" cy="3060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E109FF">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14pt;margin-top:0;width:122.4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" filled="f" stroked="f">
              <v:path arrowok="t"/>
              <v:textbox>
                <w:txbxContent>
                  <w:p w:rsidR="003B2237" w:rsidRPr="00296685" w:rsidRDefault="003B2237" w:rsidP="00E109FF">
                    <w:pPr>
                      <w:jc w:val="right"/>
                      <w:rPr>
                        <w:b/>
                        <w:sz w:val="20"/>
                        <w:szCs w:val="20"/>
                      </w:rPr>
                    </w:pPr>
                  </w:p>
                </w:txbxContent>
              </v:textbox>
            </v:shape>
          </w:pict>
        </mc:Fallback>
      </mc:AlternateContent>
    </w:r>
    <w:r w:rsidRPr="00E76697">
      <w:rPr>
        <w:b/>
        <w:sz w:val="20"/>
        <w:szCs w:val="20"/>
      </w:rPr>
      <w:t xml:space="preserve"> </w:t>
    </w:r>
  </w:p>
  <w:p w:rsidR="003B2237" w:rsidRPr="00E109FF" w:rsidRDefault="00F13C3F" w:rsidP="0020120B">
    <w:pPr>
      <w:pStyle w:val="Header"/>
      <w:tabs>
        <w:tab w:val="clear" w:pos="9360"/>
      </w:tabs>
      <w:ind w:left="-720"/>
      <w:rPr>
        <w:sz w:val="20"/>
        <w:szCs w:val="20"/>
      </w:rPr>
    </w:pPr>
    <w:r>
      <w:pict w14:anchorId="053DA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B2237" w:rsidRDefault="003B2237" w:rsidP="003B2237">
    <w:pPr>
      <w:pStyle w:val="Header"/>
      <w:ind w:left="-720" w:right="-648"/>
      <w:rPr>
        <w:sz w:val="20"/>
        <w:szCs w:val="20"/>
      </w:rPr>
    </w:pPr>
    <w:r>
      <w:rPr>
        <w:noProof/>
      </w:rPr>
      <w:drawing>
        <wp:anchor distT="0" distB="0" distL="114300" distR="114300" simplePos="0" relativeHeight="251658240" behindDoc="0" locked="0" layoutInCell="1" allowOverlap="1" wp14:anchorId="7A6CC9D6" wp14:editId="2F0F4D9E">
          <wp:simplePos x="0" y="0"/>
          <wp:positionH relativeFrom="column">
            <wp:posOffset>-457200</wp:posOffset>
          </wp:positionH>
          <wp:positionV relativeFrom="paragraph">
            <wp:posOffset>-2540</wp:posOffset>
          </wp:positionV>
          <wp:extent cx="1371600" cy="345440"/>
          <wp:effectExtent l="0" t="0" r="0" b="101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24DE39C3" wp14:editId="72CC7206">
              <wp:simplePos x="0" y="0"/>
              <wp:positionH relativeFrom="column">
                <wp:posOffset>5257800</wp:posOffset>
              </wp:positionH>
              <wp:positionV relativeFrom="paragraph">
                <wp:posOffset>-635</wp:posOffset>
              </wp:positionV>
              <wp:extent cx="1554480" cy="3060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306070"/>
                      </a:xfrm>
                      <a:prstGeom prst="rect">
                        <a:avLst/>
                      </a:prstGeom>
                      <a:noFill/>
                      <a:ln>
                        <a:noFill/>
                      </a:ln>
                      <a:effectLst/>
                      <a:extLst>
                        <a:ext uri="{C572A759-6A51-4108-AA02-DFA0A04FC94B}">
                          <ma14:wrappingTextBoxFlag xmlns:ma14="http://schemas.microsoft.com/office/mac/drawingml/2011/main"/>
                        </a:ext>
                      </a:extLst>
                    </wps:spPr>
                    <wps:txbx>
                      <w:txbxContent>
                        <w:p w:rsidR="003B2237" w:rsidRPr="00296685" w:rsidRDefault="003B2237" w:rsidP="00F91BCD">
                          <w:pPr>
                            <w:jc w:val="right"/>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left:0;text-align:left;margin-left:414pt;margin-top:0;width:122.4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" filled="f" stroked="f">
              <v:path arrowok="t"/>
              <v:textbox>
                <w:txbxContent>
                  <w:p w:rsidR="003B2237" w:rsidRPr="00296685" w:rsidRDefault="003B2237" w:rsidP="00F91BCD">
                    <w:pPr>
                      <w:jc w:val="right"/>
                      <w:rPr>
                        <w:b/>
                        <w:sz w:val="20"/>
                        <w:szCs w:val="20"/>
                      </w:rPr>
                    </w:pPr>
                  </w:p>
                </w:txbxContent>
              </v:textbox>
            </v:shape>
          </w:pict>
        </mc:Fallback>
      </mc:AlternateContent>
    </w:r>
    <w:r w:rsidRPr="00E76697">
      <w:rPr>
        <w:b/>
        <w:sz w:val="20"/>
        <w:szCs w:val="20"/>
      </w:rPr>
      <w:t xml:space="preserve"> </w:t>
    </w:r>
  </w:p>
  <w:p w:rsidR="003B2237" w:rsidRPr="00F91BCD" w:rsidRDefault="00F13C3F" w:rsidP="0020120B">
    <w:pPr>
      <w:pStyle w:val="Header"/>
      <w:ind w:left="-720"/>
      <w:rPr>
        <w:sz w:val="20"/>
        <w:szCs w:val="20"/>
      </w:rPr>
    </w:pPr>
    <w:r>
      <w:pict w14:anchorId="6EC2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1.75pt" o:hrpct="0" o:hr="t">
          <v:imagedata r:id="rId2" o:title="Default Lin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Type w:val="letter"/>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A4E24"/>
    <w:rsid w:val="00000002"/>
    <w:rsid w:val="0004346E"/>
    <w:rsid w:val="00072B85"/>
    <w:rsid w:val="000A6AD3"/>
    <w:rsid w:val="000A7A12"/>
    <w:rsid w:val="001214E8"/>
    <w:rsid w:val="00135FD0"/>
    <w:rsid w:val="00137395"/>
    <w:rsid w:val="00161B0E"/>
    <w:rsid w:val="0018444D"/>
    <w:rsid w:val="001845B0"/>
    <w:rsid w:val="0020120B"/>
    <w:rsid w:val="0020150D"/>
    <w:rsid w:val="0022079C"/>
    <w:rsid w:val="0025122E"/>
    <w:rsid w:val="0027502B"/>
    <w:rsid w:val="002756A2"/>
    <w:rsid w:val="00292B83"/>
    <w:rsid w:val="002A4E24"/>
    <w:rsid w:val="002E0E8A"/>
    <w:rsid w:val="00320D47"/>
    <w:rsid w:val="00365519"/>
    <w:rsid w:val="003769F5"/>
    <w:rsid w:val="00394002"/>
    <w:rsid w:val="00395598"/>
    <w:rsid w:val="003B2237"/>
    <w:rsid w:val="004042D0"/>
    <w:rsid w:val="0041746C"/>
    <w:rsid w:val="00422FDD"/>
    <w:rsid w:val="004502B8"/>
    <w:rsid w:val="00481D9A"/>
    <w:rsid w:val="004922E0"/>
    <w:rsid w:val="004A0DCD"/>
    <w:rsid w:val="004C76B6"/>
    <w:rsid w:val="004D5072"/>
    <w:rsid w:val="00502C9A"/>
    <w:rsid w:val="00553038"/>
    <w:rsid w:val="00556938"/>
    <w:rsid w:val="005B58AC"/>
    <w:rsid w:val="005C4041"/>
    <w:rsid w:val="005D72FC"/>
    <w:rsid w:val="005D74AA"/>
    <w:rsid w:val="006567ED"/>
    <w:rsid w:val="00663DE3"/>
    <w:rsid w:val="00692DC4"/>
    <w:rsid w:val="006E0FB0"/>
    <w:rsid w:val="0074279A"/>
    <w:rsid w:val="00744365"/>
    <w:rsid w:val="007577B5"/>
    <w:rsid w:val="007B7FA4"/>
    <w:rsid w:val="007C6FB5"/>
    <w:rsid w:val="00847966"/>
    <w:rsid w:val="008C6024"/>
    <w:rsid w:val="008E5B58"/>
    <w:rsid w:val="00910AB1"/>
    <w:rsid w:val="00995864"/>
    <w:rsid w:val="009A0C3A"/>
    <w:rsid w:val="009C0B26"/>
    <w:rsid w:val="009C7F8D"/>
    <w:rsid w:val="00A33ACE"/>
    <w:rsid w:val="00A63E0A"/>
    <w:rsid w:val="00C05E79"/>
    <w:rsid w:val="00CA17DE"/>
    <w:rsid w:val="00CE5386"/>
    <w:rsid w:val="00D4634C"/>
    <w:rsid w:val="00DB6C7D"/>
    <w:rsid w:val="00DE692F"/>
    <w:rsid w:val="00E109FF"/>
    <w:rsid w:val="00E22B06"/>
    <w:rsid w:val="00E6799D"/>
    <w:rsid w:val="00E909C7"/>
    <w:rsid w:val="00EA5E2B"/>
    <w:rsid w:val="00EA6039"/>
    <w:rsid w:val="00F13C3F"/>
    <w:rsid w:val="00F2101C"/>
    <w:rsid w:val="00F251A7"/>
    <w:rsid w:val="00F41E16"/>
    <w:rsid w:val="00F55C82"/>
    <w:rsid w:val="00F87472"/>
    <w:rsid w:val="00F91BCD"/>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A02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ＭＳ ゴシック"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szCs w:val="22"/>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b/>
      <w:bCs/>
      <w:color w:val="663366"/>
    </w:rPr>
  </w:style>
  <w:style w:type="paragraph" w:styleId="Heading4">
    <w:name w:val="heading 4"/>
    <w:basedOn w:val="Normal"/>
    <w:next w:val="Normal"/>
    <w:link w:val="Heading4Char"/>
    <w:uiPriority w:val="9"/>
    <w:unhideWhenUsed/>
    <w:qFormat/>
    <w:rsid w:val="005C4041"/>
    <w:pPr>
      <w:keepNext/>
      <w:keepLines/>
      <w:spacing w:before="200"/>
      <w:outlineLvl w:val="3"/>
    </w:pPr>
    <w:rPr>
      <w:b/>
      <w:bCs/>
      <w:i/>
      <w:iCs/>
      <w:color w:val="663366"/>
    </w:rPr>
  </w:style>
  <w:style w:type="paragraph" w:styleId="Heading5">
    <w:name w:val="heading 5"/>
    <w:basedOn w:val="Normal"/>
    <w:next w:val="Normal"/>
    <w:link w:val="Heading5Char"/>
    <w:semiHidden/>
    <w:unhideWhenUsed/>
    <w:qFormat/>
    <w:rsid w:val="005C4041"/>
    <w:pPr>
      <w:keepNext/>
      <w:keepLines/>
      <w:spacing w:before="200"/>
      <w:outlineLvl w:val="4"/>
    </w:pPr>
    <w:rPr>
      <w:color w:val="321932"/>
    </w:rPr>
  </w:style>
  <w:style w:type="paragraph" w:styleId="Heading6">
    <w:name w:val="heading 6"/>
    <w:basedOn w:val="Normal"/>
    <w:next w:val="Normal"/>
    <w:link w:val="Heading6Char"/>
    <w:semiHidden/>
    <w:unhideWhenUsed/>
    <w:qFormat/>
    <w:rsid w:val="005C4041"/>
    <w:pPr>
      <w:keepNext/>
      <w:keepLines/>
      <w:spacing w:before="200"/>
      <w:outlineLvl w:val="5"/>
    </w:pPr>
    <w:rPr>
      <w:i/>
      <w:iCs/>
      <w:color w:val="321932"/>
    </w:rPr>
  </w:style>
  <w:style w:type="paragraph" w:styleId="Heading7">
    <w:name w:val="heading 7"/>
    <w:basedOn w:val="Normal"/>
    <w:next w:val="Normal"/>
    <w:link w:val="Heading7Char"/>
    <w:semiHidden/>
    <w:unhideWhenUsed/>
    <w:qFormat/>
    <w:rsid w:val="005C4041"/>
    <w:pPr>
      <w:keepNext/>
      <w:keepLines/>
      <w:spacing w:before="200"/>
      <w:outlineLvl w:val="6"/>
    </w:pPr>
    <w:rPr>
      <w:i/>
      <w:iCs/>
      <w:color w:val="404040"/>
    </w:rPr>
  </w:style>
  <w:style w:type="paragraph" w:styleId="Heading8">
    <w:name w:val="heading 8"/>
    <w:basedOn w:val="Normal"/>
    <w:next w:val="Normal"/>
    <w:link w:val="Heading8Char"/>
    <w:semiHidden/>
    <w:unhideWhenUsed/>
    <w:qFormat/>
    <w:rsid w:val="005C4041"/>
    <w:pPr>
      <w:keepNext/>
      <w:keepLines/>
      <w:spacing w:before="200"/>
      <w:outlineLvl w:val="7"/>
    </w:pPr>
    <w:rPr>
      <w:color w:val="404040"/>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Trebuchet MS" w:eastAsia="ＭＳ ゴシック" w:hAnsi="Trebuchet MS" w:cs="Times New Roman"/>
      <w:b/>
      <w:bCs/>
      <w:color w:val="4C264C"/>
      <w:sz w:val="28"/>
      <w:szCs w:val="28"/>
    </w:rPr>
  </w:style>
  <w:style w:type="character" w:customStyle="1" w:styleId="Heading2Char">
    <w:name w:val="Heading 2 Char"/>
    <w:link w:val="Heading2"/>
    <w:semiHidden/>
    <w:rsid w:val="005C4041"/>
    <w:rPr>
      <w:rFonts w:ascii="Trebuchet MS" w:eastAsia="ＭＳ ゴシック" w:hAnsi="Trebuchet MS" w:cs="Times New Roman"/>
      <w:b/>
      <w:bCs/>
      <w:color w:val="663366"/>
      <w:sz w:val="26"/>
      <w:szCs w:val="26"/>
    </w:rPr>
  </w:style>
  <w:style w:type="character" w:customStyle="1" w:styleId="Heading3Char">
    <w:name w:val="Heading 3 Char"/>
    <w:link w:val="Heading3"/>
    <w:semiHidden/>
    <w:rsid w:val="005C4041"/>
    <w:rPr>
      <w:rFonts w:ascii="Trebuchet MS" w:eastAsia="ＭＳ ゴシック" w:hAnsi="Trebuchet MS" w:cs="Times New Roman"/>
      <w:b/>
      <w:bCs/>
      <w:color w:val="663366"/>
      <w:sz w:val="18"/>
    </w:rPr>
  </w:style>
  <w:style w:type="character" w:customStyle="1" w:styleId="Heading4Char">
    <w:name w:val="Heading 4 Char"/>
    <w:link w:val="Heading4"/>
    <w:uiPriority w:val="9"/>
    <w:rsid w:val="005C4041"/>
    <w:rPr>
      <w:rFonts w:ascii="Trebuchet MS" w:eastAsia="ＭＳ ゴシック" w:hAnsi="Trebuchet MS" w:cs="Times New Roman"/>
      <w:b/>
      <w:bCs/>
      <w:i/>
      <w:iCs/>
      <w:color w:val="663366"/>
      <w:sz w:val="18"/>
    </w:rPr>
  </w:style>
  <w:style w:type="character" w:customStyle="1" w:styleId="Heading5Char">
    <w:name w:val="Heading 5 Char"/>
    <w:link w:val="Heading5"/>
    <w:semiHidden/>
    <w:rsid w:val="005C4041"/>
    <w:rPr>
      <w:rFonts w:ascii="Trebuchet MS" w:eastAsia="ＭＳ ゴシック" w:hAnsi="Trebuchet MS" w:cs="Times New Roman"/>
      <w:color w:val="321932"/>
      <w:sz w:val="18"/>
    </w:rPr>
  </w:style>
  <w:style w:type="character" w:customStyle="1" w:styleId="Heading6Char">
    <w:name w:val="Heading 6 Char"/>
    <w:link w:val="Heading6"/>
    <w:semiHidden/>
    <w:rsid w:val="005C4041"/>
    <w:rPr>
      <w:rFonts w:ascii="Trebuchet MS" w:eastAsia="ＭＳ ゴシック" w:hAnsi="Trebuchet MS" w:cs="Times New Roman"/>
      <w:i/>
      <w:iCs/>
      <w:color w:val="321932"/>
      <w:sz w:val="18"/>
    </w:rPr>
  </w:style>
  <w:style w:type="character" w:customStyle="1" w:styleId="Heading7Char">
    <w:name w:val="Heading 7 Char"/>
    <w:link w:val="Heading7"/>
    <w:semiHidden/>
    <w:rsid w:val="005C4041"/>
    <w:rPr>
      <w:rFonts w:ascii="Trebuchet MS" w:eastAsia="ＭＳ ゴシック" w:hAnsi="Trebuchet MS" w:cs="Times New Roman"/>
      <w:i/>
      <w:iCs/>
      <w:color w:val="404040"/>
      <w:sz w:val="18"/>
    </w:rPr>
  </w:style>
  <w:style w:type="character" w:customStyle="1" w:styleId="Heading8Char">
    <w:name w:val="Heading 8 Char"/>
    <w:link w:val="Heading8"/>
    <w:semiHidden/>
    <w:rsid w:val="005C4041"/>
    <w:rPr>
      <w:rFonts w:ascii="Trebuchet MS" w:eastAsia="ＭＳ ゴシック" w:hAnsi="Trebuchet MS" w:cs="Times New Roman"/>
      <w:color w:val="404040"/>
      <w:sz w:val="20"/>
      <w:szCs w:val="20"/>
    </w:rPr>
  </w:style>
  <w:style w:type="character" w:customStyle="1" w:styleId="Heading9Char">
    <w:name w:val="Heading 9 Char"/>
    <w:link w:val="Heading9"/>
    <w:semiHidden/>
    <w:rsid w:val="005C4041"/>
    <w:rPr>
      <w:rFonts w:ascii="Trebuchet MS" w:eastAsia="ＭＳ ゴシック" w:hAnsi="Trebuchet MS"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styleId="IntenseQuote">
    <w:name w:val="Intense Quote"/>
    <w:basedOn w:val="Normal"/>
    <w:next w:val="Normal"/>
    <w:link w:val="IntenseQuoteChar"/>
    <w:qFormat/>
    <w:rsid w:val="005C4041"/>
    <w:pPr>
      <w:pBdr>
        <w:bottom w:val="single" w:sz="4" w:space="4" w:color="663366"/>
      </w:pBdr>
      <w:spacing w:before="200" w:after="280"/>
      <w:ind w:left="936" w:right="936"/>
    </w:pPr>
    <w:rPr>
      <w:b/>
      <w:bCs/>
      <w:i/>
      <w:iCs/>
      <w:color w:val="663366"/>
    </w:rPr>
  </w:style>
  <w:style w:type="character" w:customStyle="1" w:styleId="IntenseQuoteChar">
    <w:name w:val="Intense Quote Char"/>
    <w:link w:val="IntenseQuote"/>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Trebuchet MS" w:eastAsia="ＭＳ ゴシック" w:hAnsi="Trebuchet MS" w:cs="Times New Roman"/>
      <w:sz w:val="24"/>
      <w:szCs w:val="24"/>
      <w:shd w:val="pct20" w:color="auto" w:fill="auto"/>
    </w:rPr>
  </w:style>
  <w:style w:type="paragraph" w:styleId="NoSpacing">
    <w:name w:val="No Spacing"/>
    <w:qFormat/>
    <w:rsid w:val="005C4041"/>
    <w:rPr>
      <w:sz w:val="18"/>
      <w:szCs w:val="22"/>
    </w:rPr>
  </w:style>
  <w:style w:type="paragraph" w:styleId="NormalWeb">
    <w:name w:val="Normal (Web)"/>
    <w:basedOn w:val="Normal"/>
    <w:semiHidden/>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rPr>
  </w:style>
  <w:style w:type="character" w:customStyle="1" w:styleId="QuoteChar">
    <w:name w:val="Quote Char"/>
    <w:link w:val="Quote"/>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Trebuchet MS" w:eastAsia="ＭＳ ゴシック" w:hAnsi="Trebuchet MS"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Trebuchet MS" w:eastAsia="ＭＳ ゴシック" w:hAnsi="Trebuchet MS"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uiPriority w:val="99"/>
    <w:unhideWhenUsed/>
    <w:rsid w:val="003769F5"/>
    <w:rPr>
      <w:color w:val="BC5FBC"/>
      <w:u w:val="single"/>
    </w:rPr>
  </w:style>
  <w:style w:type="paragraph" w:customStyle="1" w:styleId="contentblurb">
    <w:name w:val="contentblurb"/>
    <w:basedOn w:val="Normal"/>
    <w:rsid w:val="002A4E2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4E24"/>
  </w:style>
  <w:style w:type="character" w:customStyle="1" w:styleId="ecosmart">
    <w:name w:val="ecosmart"/>
    <w:basedOn w:val="DefaultParagraphFont"/>
    <w:rsid w:val="002A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3657">
      <w:bodyDiv w:val="1"/>
      <w:marLeft w:val="0"/>
      <w:marRight w:val="0"/>
      <w:marTop w:val="0"/>
      <w:marBottom w:val="0"/>
      <w:divBdr>
        <w:top w:val="none" w:sz="0" w:space="0" w:color="auto"/>
        <w:left w:val="none" w:sz="0" w:space="0" w:color="auto"/>
        <w:bottom w:val="none" w:sz="0" w:space="0" w:color="auto"/>
        <w:right w:val="none" w:sz="0" w:space="0" w:color="auto"/>
      </w:divBdr>
    </w:div>
    <w:div w:id="277226472">
      <w:bodyDiv w:val="1"/>
      <w:marLeft w:val="0"/>
      <w:marRight w:val="0"/>
      <w:marTop w:val="0"/>
      <w:marBottom w:val="0"/>
      <w:divBdr>
        <w:top w:val="none" w:sz="0" w:space="0" w:color="auto"/>
        <w:left w:val="none" w:sz="0" w:space="0" w:color="auto"/>
        <w:bottom w:val="none" w:sz="0" w:space="0" w:color="auto"/>
        <w:right w:val="none" w:sz="0" w:space="0" w:color="auto"/>
      </w:divBdr>
    </w:div>
    <w:div w:id="1779520446">
      <w:bodyDiv w:val="1"/>
      <w:marLeft w:val="0"/>
      <w:marRight w:val="0"/>
      <w:marTop w:val="0"/>
      <w:marBottom w:val="0"/>
      <w:divBdr>
        <w:top w:val="none" w:sz="0" w:space="0" w:color="auto"/>
        <w:left w:val="none" w:sz="0" w:space="0" w:color="auto"/>
        <w:bottom w:val="none" w:sz="0" w:space="0" w:color="auto"/>
        <w:right w:val="none" w:sz="0" w:space="0" w:color="auto"/>
      </w:divBdr>
    </w:div>
    <w:div w:id="1877811252">
      <w:bodyDiv w:val="1"/>
      <w:marLeft w:val="0"/>
      <w:marRight w:val="0"/>
      <w:marTop w:val="0"/>
      <w:marBottom w:val="0"/>
      <w:divBdr>
        <w:top w:val="none" w:sz="0" w:space="0" w:color="auto"/>
        <w:left w:val="none" w:sz="0" w:space="0" w:color="auto"/>
        <w:bottom w:val="none" w:sz="0" w:space="0" w:color="auto"/>
        <w:right w:val="none" w:sz="0" w:space="0" w:color="auto"/>
      </w:divBdr>
      <w:divsChild>
        <w:div w:id="727536621">
          <w:marLeft w:val="0"/>
          <w:marRight w:val="0"/>
          <w:marTop w:val="0"/>
          <w:marBottom w:val="0"/>
          <w:divBdr>
            <w:top w:val="none" w:sz="0" w:space="0" w:color="auto"/>
            <w:left w:val="none" w:sz="0" w:space="0" w:color="auto"/>
            <w:bottom w:val="none" w:sz="0" w:space="0" w:color="auto"/>
            <w:right w:val="none" w:sz="0" w:space="0" w:color="auto"/>
          </w:divBdr>
        </w:div>
        <w:div w:id="1559625904">
          <w:marLeft w:val="0"/>
          <w:marRight w:val="0"/>
          <w:marTop w:val="0"/>
          <w:marBottom w:val="0"/>
          <w:divBdr>
            <w:top w:val="none" w:sz="0" w:space="0" w:color="auto"/>
            <w:left w:val="none" w:sz="0" w:space="0" w:color="auto"/>
            <w:bottom w:val="none" w:sz="0" w:space="0" w:color="auto"/>
            <w:right w:val="none" w:sz="0" w:space="0" w:color="auto"/>
          </w:divBdr>
        </w:div>
        <w:div w:id="2001152475">
          <w:marLeft w:val="0"/>
          <w:marRight w:val="0"/>
          <w:marTop w:val="0"/>
          <w:marBottom w:val="0"/>
          <w:divBdr>
            <w:top w:val="none" w:sz="0" w:space="0" w:color="auto"/>
            <w:left w:val="none" w:sz="0" w:space="0" w:color="auto"/>
            <w:bottom w:val="none" w:sz="0" w:space="0" w:color="auto"/>
            <w:right w:val="none" w:sz="0" w:space="0" w:color="auto"/>
          </w:divBdr>
        </w:div>
        <w:div w:id="1545021573">
          <w:marLeft w:val="0"/>
          <w:marRight w:val="0"/>
          <w:marTop w:val="0"/>
          <w:marBottom w:val="0"/>
          <w:divBdr>
            <w:top w:val="none" w:sz="0" w:space="0" w:color="auto"/>
            <w:left w:val="none" w:sz="0" w:space="0" w:color="auto"/>
            <w:bottom w:val="none" w:sz="0" w:space="0" w:color="auto"/>
            <w:right w:val="none" w:sz="0" w:space="0" w:color="auto"/>
          </w:divBdr>
        </w:div>
        <w:div w:id="386488586">
          <w:marLeft w:val="0"/>
          <w:marRight w:val="0"/>
          <w:marTop w:val="0"/>
          <w:marBottom w:val="0"/>
          <w:divBdr>
            <w:top w:val="none" w:sz="0" w:space="0" w:color="auto"/>
            <w:left w:val="none" w:sz="0" w:space="0" w:color="auto"/>
            <w:bottom w:val="none" w:sz="0" w:space="0" w:color="auto"/>
            <w:right w:val="none" w:sz="0" w:space="0" w:color="auto"/>
          </w:divBdr>
        </w:div>
      </w:divsChild>
    </w:div>
    <w:div w:id="1978803476">
      <w:bodyDiv w:val="1"/>
      <w:marLeft w:val="0"/>
      <w:marRight w:val="0"/>
      <w:marTop w:val="0"/>
      <w:marBottom w:val="0"/>
      <w:divBdr>
        <w:top w:val="none" w:sz="0" w:space="0" w:color="auto"/>
        <w:left w:val="none" w:sz="0" w:space="0" w:color="auto"/>
        <w:bottom w:val="none" w:sz="0" w:space="0" w:color="auto"/>
        <w:right w:val="none" w:sz="0" w:space="0" w:color="auto"/>
      </w:divBdr>
    </w:div>
    <w:div w:id="21398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lkonet.com/products/ecosmart/" TargetMode="External"/><Relationship Id="rId9" Type="http://schemas.openxmlformats.org/officeDocument/2006/relationships/hyperlink" Target="http://telkonet.com/products/ecosmart/" TargetMode="External"/><Relationship Id="rId10" Type="http://schemas.openxmlformats.org/officeDocument/2006/relationships/hyperlink" Target="http://telkonet.com/products/ecosma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www.telko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20OS:Users:mrehwald:Library:Application%20Support:Microsoft:Office:User%20Templates:My%20Templates:Letterhead_Telkonet%201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Letterhead_Telkonet 175.dotx</Template>
  <TotalTime>0</TotalTime>
  <Pages>1</Pages>
  <Words>115</Words>
  <Characters>656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Rehwald</dc:creator>
  <cp:keywords/>
  <dc:description/>
  <cp:lastModifiedBy>Mark Rehwald</cp:lastModifiedBy>
  <cp:revision>2</cp:revision>
  <cp:lastPrinted>2013-10-10T20:24:00Z</cp:lastPrinted>
  <dcterms:created xsi:type="dcterms:W3CDTF">2014-03-11T14:22:00Z</dcterms:created>
  <dcterms:modified xsi:type="dcterms:W3CDTF">2014-03-11T14:22:00Z</dcterms:modified>
  <cp:category/>
</cp:coreProperties>
</file>