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E3" w:rsidRPr="00E645E3" w:rsidRDefault="00E645E3" w:rsidP="00E645E3">
      <w:pPr>
        <w:jc w:val="center"/>
        <w:rPr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45E3">
        <w:rPr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Mountain Consulting Inc. Awards First Annual Scholarship</w:t>
      </w:r>
    </w:p>
    <w:p w:rsidR="00E645E3" w:rsidRDefault="00E645E3">
      <w:r w:rsidRPr="00E645E3">
        <w:rPr>
          <w:noProof/>
        </w:rPr>
        <w:drawing>
          <wp:inline distT="0" distB="0" distL="0" distR="0">
            <wp:extent cx="5943600" cy="3961009"/>
            <wp:effectExtent l="0" t="0" r="0" b="1905"/>
            <wp:docPr id="1" name="Picture 1" descr="C:\Users\LKesler\Pictures\2018-05\IMG_4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esler\Pictures\2018-05\IMG_44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E3" w:rsidRDefault="00E645E3"/>
    <w:p w:rsidR="00E645E3" w:rsidRDefault="00E645E3">
      <w:bookmarkStart w:id="0" w:name="_GoBack"/>
      <w:bookmarkEnd w:id="0"/>
    </w:p>
    <w:p w:rsidR="00E645E3" w:rsidRDefault="00E645E3"/>
    <w:p w:rsidR="0089498D" w:rsidRDefault="00974872">
      <w:r>
        <w:t xml:space="preserve">Camden, DE </w:t>
      </w:r>
      <w:r w:rsidR="00EC3A5C">
        <w:t xml:space="preserve">– Mountain Consulting, Inc. has awarded its first </w:t>
      </w:r>
      <w:r>
        <w:t xml:space="preserve">$1000 </w:t>
      </w:r>
      <w:r w:rsidR="00EC3A5C">
        <w:t>scholarship to Ms. Eryne Jenkins.  Eryne Jenkins is a 2018 Graduating senior at Caesar Rodney High School and plans to attend the University of Wisconsin- Madison and pursue a degree in Biochemistry.  Her goal is to become a Pediatric Neurologist.</w:t>
      </w:r>
    </w:p>
    <w:p w:rsidR="00EC3A5C" w:rsidRDefault="00EC3A5C">
      <w:r w:rsidRPr="00EC3A5C">
        <w:t>Moun</w:t>
      </w:r>
      <w:r>
        <w:t xml:space="preserve">tain’s </w:t>
      </w:r>
      <w:r w:rsidRPr="00EC3A5C">
        <w:t xml:space="preserve">scholarship </w:t>
      </w:r>
      <w:r>
        <w:t xml:space="preserve">was open </w:t>
      </w:r>
      <w:r w:rsidRPr="00EC3A5C">
        <w:t xml:space="preserve">to an underrepresented minority from the State of Delaware who has been accepted into a 4-year accredited college/university with plans to pursue a degree in the fields of Science, Technology, Engineering and Mathematics. </w:t>
      </w:r>
      <w:r>
        <w:t>This year’s designated minority group was African American.  Mountain has plans to have this continue as an annual award.</w:t>
      </w:r>
    </w:p>
    <w:p w:rsidR="00EC3A5C" w:rsidRDefault="00EC3A5C">
      <w:r>
        <w:t xml:space="preserve">Mountain Consulting, Inc. is a woman-owned </w:t>
      </w:r>
      <w:r w:rsidRPr="00EC3A5C">
        <w:t>Mountain Consulting, Inc. (MC) is an African American, woman-owned professional services firm founded in 2003.  MC provides engineering, construction, land survey, and technical services to both public and private clients, as well as non-profit organizations.  We are registered Professional Engineers in Delaware and Maryland and have a network of Professional Land Surveyors licensed throughout the Mid-Atlantic region.</w:t>
      </w:r>
    </w:p>
    <w:sectPr w:rsidR="00EC3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5007E"/>
    <w:multiLevelType w:val="hybridMultilevel"/>
    <w:tmpl w:val="1DE4F374"/>
    <w:lvl w:ilvl="0" w:tplc="74488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8D"/>
    <w:rsid w:val="00042F0F"/>
    <w:rsid w:val="000C4B5A"/>
    <w:rsid w:val="0089498D"/>
    <w:rsid w:val="00974872"/>
    <w:rsid w:val="00D33CBD"/>
    <w:rsid w:val="00E645E3"/>
    <w:rsid w:val="00EC3A5C"/>
    <w:rsid w:val="00F1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B8925-C4D8-4D4A-8016-96074EA6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LaDafrica Kesler</dc:creator>
  <cp:keywords/>
  <dc:description/>
  <cp:lastModifiedBy>LaDafrica Kesler</cp:lastModifiedBy>
  <cp:revision>2</cp:revision>
  <dcterms:created xsi:type="dcterms:W3CDTF">2018-09-20T15:52:00Z</dcterms:created>
  <dcterms:modified xsi:type="dcterms:W3CDTF">2018-09-20T15:52:00Z</dcterms:modified>
</cp:coreProperties>
</file>