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38" w:rsidRDefault="00BA4938" w:rsidP="00BA4938">
      <w:r>
        <w:t>“I have worked with many contractors throughout my years in Real Estate and Michael is by far my contractor of choice. He brings honesty, great work ethic and vast knowledge. My clients have been so pleased with his work so he just makes me look good! He's also very personable and can make even the fussiest clients happy. I highly, highly recommend him.”</w:t>
      </w:r>
    </w:p>
    <w:p w:rsidR="00BA4938" w:rsidRDefault="00BA4938" w:rsidP="00BA4938"/>
    <w:p w:rsidR="00BA4938" w:rsidRDefault="00BA4938" w:rsidP="00BA4938">
      <w:r>
        <w:tab/>
      </w:r>
      <w:r>
        <w:tab/>
      </w:r>
      <w:r>
        <w:tab/>
      </w:r>
      <w:r>
        <w:tab/>
      </w:r>
      <w:r>
        <w:tab/>
        <w:t>Christine Sturgis 2012</w:t>
      </w:r>
    </w:p>
    <w:p w:rsidR="00BA4938" w:rsidRDefault="00BA4938" w:rsidP="00BA4938">
      <w:r>
        <w:tab/>
      </w:r>
      <w:r>
        <w:tab/>
      </w:r>
      <w:r>
        <w:tab/>
      </w:r>
      <w:r>
        <w:tab/>
      </w:r>
      <w:r>
        <w:tab/>
        <w:t>Fusion Real Estate</w:t>
      </w:r>
    </w:p>
    <w:p w:rsidR="00BA4938" w:rsidRDefault="00BA4938" w:rsidP="00BA4938"/>
    <w:p w:rsidR="00D261A7" w:rsidRDefault="00BA4938"/>
    <w:sectPr w:rsidR="00D261A7" w:rsidSect="00A96A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4938"/>
    <w:rsid w:val="00BA49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shattuck</dc:creator>
  <cp:keywords/>
  <cp:lastModifiedBy>michael shattuck</cp:lastModifiedBy>
  <cp:revision>1</cp:revision>
  <dcterms:created xsi:type="dcterms:W3CDTF">2014-09-10T20:25:00Z</dcterms:created>
  <dcterms:modified xsi:type="dcterms:W3CDTF">2014-09-10T20:25:00Z</dcterms:modified>
</cp:coreProperties>
</file>