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4816" w14:textId="608617B7" w:rsidR="00D46587" w:rsidRDefault="00D46587" w:rsidP="00EB3012">
      <w:r>
        <w:t>High Access Solutions</w:t>
      </w:r>
    </w:p>
    <w:p w14:paraId="1348A5E5" w14:textId="1D417772" w:rsidR="00D46587" w:rsidRDefault="00D46587" w:rsidP="00EB3012">
      <w:r>
        <w:t>Case Study</w:t>
      </w:r>
    </w:p>
    <w:p w14:paraId="739000E4" w14:textId="6387966F" w:rsidR="00D46587" w:rsidRDefault="00BA598D" w:rsidP="00EB3012">
      <w:r>
        <w:t>Republic Paper Fire Sprinklers</w:t>
      </w:r>
    </w:p>
    <w:p w14:paraId="65D23603" w14:textId="6A14C389" w:rsidR="00D46587" w:rsidRDefault="000B0CBB" w:rsidP="00EB3012">
      <w:r>
        <w:t>Fort Worth Texas</w:t>
      </w:r>
    </w:p>
    <w:p w14:paraId="41C3A79C" w14:textId="0A01ED88" w:rsidR="00D46587" w:rsidRDefault="00D46587" w:rsidP="00EB3012"/>
    <w:p w14:paraId="0702366D" w14:textId="7E9E72A1" w:rsidR="00D46587" w:rsidRDefault="00D46587" w:rsidP="00EB3012">
      <w:r>
        <w:t>Customer Profile:</w:t>
      </w:r>
      <w:bookmarkStart w:id="0" w:name="_GoBack"/>
      <w:bookmarkEnd w:id="0"/>
    </w:p>
    <w:p w14:paraId="1FA09050" w14:textId="1FB41E08" w:rsidR="002C0CA1" w:rsidRDefault="000B0CBB" w:rsidP="00B01820">
      <w:pPr>
        <w:ind w:left="720"/>
      </w:pPr>
      <w:r>
        <w:t>Lockheed is one of the largest military aerospace suppliers.</w:t>
      </w:r>
      <w:r w:rsidR="00B01820">
        <w:t xml:space="preserve"> The complex in northwest Fort Worth has many huge buildings. One of the largest is the main manufacturing line for the F35. It is 1 mile long and has over 5000 sprinkler heads. </w:t>
      </w:r>
    </w:p>
    <w:p w14:paraId="469C5546" w14:textId="229C40D9" w:rsidR="00D46587" w:rsidRDefault="00E15C1C">
      <w:r>
        <w:t>Customer Need</w:t>
      </w:r>
      <w:r w:rsidR="006A1587">
        <w:t>:</w:t>
      </w:r>
    </w:p>
    <w:p w14:paraId="5F707DB3" w14:textId="6A163300" w:rsidR="00B01820" w:rsidRDefault="00B01820">
      <w:r>
        <w:tab/>
        <w:t xml:space="preserve">The sprinkler heads cover the whole length of the building and are in open spots that are easy to </w:t>
      </w:r>
      <w:proofErr w:type="gramStart"/>
      <w:r>
        <w:t>access</w:t>
      </w:r>
      <w:proofErr w:type="gramEnd"/>
      <w:r>
        <w:t xml:space="preserve"> and some are in very hard to reach areas. American Automatic Sprinkler brings us into the project to reach those that a regular boom </w:t>
      </w:r>
      <w:proofErr w:type="gramStart"/>
      <w:r>
        <w:t>lift</w:t>
      </w:r>
      <w:proofErr w:type="gramEnd"/>
      <w:r>
        <w:t xml:space="preserve"> wont reach. </w:t>
      </w:r>
      <w:r w:rsidR="00FB1281">
        <w:t xml:space="preserve">We have done many of these projects for AAS. </w:t>
      </w:r>
    </w:p>
    <w:p w14:paraId="06664CF5" w14:textId="7B5C6012" w:rsidR="003951BA" w:rsidRDefault="003951BA" w:rsidP="003951BA">
      <w:r>
        <w:t>Challenges:</w:t>
      </w:r>
    </w:p>
    <w:p w14:paraId="3FC3E8A7" w14:textId="40529C02" w:rsidR="00307FE4" w:rsidRDefault="00307FE4" w:rsidP="003951BA">
      <w:r>
        <w:tab/>
        <w:t xml:space="preserve">As with </w:t>
      </w:r>
      <w:r w:rsidR="00B01820">
        <w:t>a huge older building</w:t>
      </w:r>
      <w:r w:rsidR="00CA3308">
        <w:t>,</w:t>
      </w:r>
      <w:r>
        <w:t xml:space="preserve"> the challenge</w:t>
      </w:r>
      <w:r w:rsidR="00AE2982">
        <w:t>s</w:t>
      </w:r>
      <w:r>
        <w:t xml:space="preserve"> lie in:</w:t>
      </w:r>
    </w:p>
    <w:p w14:paraId="21DE90A5" w14:textId="3A3E40B9" w:rsidR="00307FE4" w:rsidRDefault="00E6637B" w:rsidP="00307FE4">
      <w:pPr>
        <w:pStyle w:val="ListParagraph"/>
        <w:numPr>
          <w:ilvl w:val="0"/>
          <w:numId w:val="1"/>
        </w:numPr>
      </w:pPr>
      <w:r>
        <w:t xml:space="preserve">The amount of obstructions, </w:t>
      </w:r>
      <w:r w:rsidR="00B01820">
        <w:t>rails, machines, tools, jets</w:t>
      </w:r>
    </w:p>
    <w:p w14:paraId="6F6CE312" w14:textId="302392B6" w:rsidR="00307FE4" w:rsidRDefault="00E6637B" w:rsidP="00307FE4">
      <w:pPr>
        <w:pStyle w:val="ListParagraph"/>
        <w:numPr>
          <w:ilvl w:val="0"/>
          <w:numId w:val="1"/>
        </w:numPr>
      </w:pPr>
      <w:r>
        <w:t xml:space="preserve">Working </w:t>
      </w:r>
      <w:r w:rsidR="00B01820">
        <w:t>in aisle ways</w:t>
      </w:r>
    </w:p>
    <w:p w14:paraId="61FFE01E" w14:textId="17337AF7" w:rsidR="00307FE4" w:rsidRDefault="00FB1281" w:rsidP="00307FE4">
      <w:pPr>
        <w:pStyle w:val="ListParagraph"/>
        <w:numPr>
          <w:ilvl w:val="0"/>
          <w:numId w:val="1"/>
        </w:numPr>
      </w:pPr>
      <w:r>
        <w:t>70-foot</w:t>
      </w:r>
      <w:r w:rsidR="00B01820">
        <w:t xml:space="preserve"> ceiling height with many obstructions, AC ducts, pipes, wires, support struts</w:t>
      </w:r>
    </w:p>
    <w:p w14:paraId="6B12148E" w14:textId="3D496ACD" w:rsidR="00307FE4" w:rsidRDefault="00B54DA9" w:rsidP="00307FE4">
      <w:pPr>
        <w:pStyle w:val="ListParagraph"/>
        <w:numPr>
          <w:ilvl w:val="0"/>
          <w:numId w:val="1"/>
        </w:numPr>
      </w:pPr>
      <w:r>
        <w:t xml:space="preserve">Reaching over </w:t>
      </w:r>
      <w:r w:rsidR="00FB1281">
        <w:t>obstructions</w:t>
      </w:r>
      <w:r>
        <w:t xml:space="preserve"> and needing to reach backwards</w:t>
      </w:r>
    </w:p>
    <w:p w14:paraId="365804DD" w14:textId="7866795B" w:rsidR="00307FE4" w:rsidRDefault="00307FE4" w:rsidP="00307FE4">
      <w:pPr>
        <w:pStyle w:val="ListParagraph"/>
        <w:numPr>
          <w:ilvl w:val="0"/>
          <w:numId w:val="1"/>
        </w:numPr>
      </w:pPr>
      <w:r>
        <w:t>combining reach and height concerns</w:t>
      </w:r>
    </w:p>
    <w:p w14:paraId="0E4A98B7" w14:textId="54698D35" w:rsidR="00307FE4" w:rsidRDefault="00B54DA9" w:rsidP="00307FE4">
      <w:pPr>
        <w:pStyle w:val="ListParagraph"/>
        <w:numPr>
          <w:ilvl w:val="0"/>
          <w:numId w:val="1"/>
        </w:numPr>
      </w:pPr>
      <w:r>
        <w:t>Dealing with security and working nights</w:t>
      </w:r>
    </w:p>
    <w:p w14:paraId="3ED79D6F" w14:textId="705AFEC5" w:rsidR="00D46587" w:rsidRDefault="006A1587">
      <w:r>
        <w:t>Assessment:</w:t>
      </w:r>
    </w:p>
    <w:p w14:paraId="6DECC792" w14:textId="35DFFE35" w:rsidR="00B54DA9" w:rsidRDefault="00B54DA9" w:rsidP="00F83283">
      <w:pPr>
        <w:ind w:left="720"/>
      </w:pPr>
      <w:r>
        <w:t xml:space="preserve">We walk the project with American Automatic and they tell us what they can reach with their rental lift and what heads they </w:t>
      </w:r>
      <w:r w:rsidR="00FB1281">
        <w:t>can’t</w:t>
      </w:r>
      <w:r>
        <w:t xml:space="preserve"> reach and need us to get to. </w:t>
      </w:r>
    </w:p>
    <w:p w14:paraId="2AF65B33" w14:textId="6A7545E8" w:rsidR="006A1587" w:rsidRDefault="006A1587">
      <w:r>
        <w:t xml:space="preserve">Solution: </w:t>
      </w:r>
    </w:p>
    <w:p w14:paraId="3007B378" w14:textId="7009CE2F" w:rsidR="00A01047" w:rsidRDefault="00B54DA9" w:rsidP="00F83283">
      <w:pPr>
        <w:ind w:left="720"/>
      </w:pPr>
      <w:r>
        <w:t xml:space="preserve">We look at each ceiling situation and come up with a solution. We decided that we needed 3 different lifts that have different capabilities. The LL63 is used because it is the smallest lift and will set up in the tightest areas. The TS 85 is used because it has a special jib and rotates 270 degrees. No other lift on the market will do that. It gives us the ability to go past a beam and rotate back behind it, very handy in this building. </w:t>
      </w:r>
      <w:r w:rsidR="00F83283">
        <w:t>Lastly,</w:t>
      </w:r>
      <w:r>
        <w:t xml:space="preserve"> we use the Falcon 95. This lift has two </w:t>
      </w:r>
      <w:r w:rsidR="00F83283">
        <w:t>11-foot</w:t>
      </w:r>
      <w:r>
        <w:t xml:space="preserve"> jibs that work </w:t>
      </w:r>
      <w:r w:rsidR="00F83283">
        <w:t>independently</w:t>
      </w:r>
      <w:r>
        <w:t xml:space="preserve"> of each other, giving us great </w:t>
      </w:r>
      <w:r w:rsidR="00F83283">
        <w:t>flexibility. This lift also has a single man basket. It is half the size of a regular basket and can fit into very tight spots.</w:t>
      </w:r>
    </w:p>
    <w:p w14:paraId="1C7B7270" w14:textId="27EF804C" w:rsidR="00307FE4" w:rsidRDefault="00307FE4" w:rsidP="004D5F2A">
      <w:r>
        <w:t>Summary:</w:t>
      </w:r>
    </w:p>
    <w:p w14:paraId="5F79E4A5" w14:textId="2837446D" w:rsidR="00D46587" w:rsidRDefault="00F83283" w:rsidP="002F0193">
      <w:pPr>
        <w:ind w:left="720"/>
      </w:pPr>
      <w:r>
        <w:lastRenderedPageBreak/>
        <w:t xml:space="preserve">We send 2 men with each lift, we figure out where the best place to set the </w:t>
      </w:r>
      <w:proofErr w:type="gramStart"/>
      <w:r>
        <w:t>lift up</w:t>
      </w:r>
      <w:proofErr w:type="gramEnd"/>
      <w:r>
        <w:t xml:space="preserve"> to reach</w:t>
      </w:r>
      <w:r w:rsidR="002F0193">
        <w:t xml:space="preserve"> </w:t>
      </w:r>
      <w:r w:rsidR="00FB1281">
        <w:t>the needed</w:t>
      </w:r>
      <w:r>
        <w:t xml:space="preserve"> </w:t>
      </w:r>
      <w:r w:rsidR="002F0193">
        <w:t xml:space="preserve">area. We certify their men for use of the lift and then move the lift when needed. We help direct the lift operator through the many obstructions to reach the sprinkler head. </w:t>
      </w:r>
      <w:r w:rsidR="00FB1281">
        <w:t xml:space="preserve">Some </w:t>
      </w:r>
      <w:r w:rsidR="0019603E">
        <w:t xml:space="preserve">of the areas we work in can take hours of work just to reach one head. This is very specialized work and working over the Jets demand perfect execution. </w:t>
      </w:r>
      <w:r w:rsidR="002F0193">
        <w:t xml:space="preserve">American Automatic Sprinkler knows that they can depend on us to get them to all the heads that they </w:t>
      </w:r>
      <w:r w:rsidR="00FB1281">
        <w:t>can’t</w:t>
      </w:r>
      <w:r w:rsidR="002F0193">
        <w:t xml:space="preserve"> reach using their rental lift. </w:t>
      </w:r>
      <w:r w:rsidR="00FB1281">
        <w:t xml:space="preserve">We offer expertise in knowing how to reach hard to reach areas. </w:t>
      </w:r>
    </w:p>
    <w:sectPr w:rsidR="00D46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61BFB"/>
    <w:multiLevelType w:val="hybridMultilevel"/>
    <w:tmpl w:val="21AAC41C"/>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cs="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cs="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cs="Courier New" w:hint="default"/>
      </w:rPr>
    </w:lvl>
    <w:lvl w:ilvl="8" w:tplc="04090005" w:tentative="1">
      <w:start w:val="1"/>
      <w:numFmt w:val="bullet"/>
      <w:lvlText w:val=""/>
      <w:lvlJc w:val="left"/>
      <w:pPr>
        <w:ind w:left="79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39"/>
    <w:rsid w:val="0006338F"/>
    <w:rsid w:val="000B0CBB"/>
    <w:rsid w:val="0019603E"/>
    <w:rsid w:val="00203662"/>
    <w:rsid w:val="00281360"/>
    <w:rsid w:val="002C0CA1"/>
    <w:rsid w:val="002F0193"/>
    <w:rsid w:val="0030317A"/>
    <w:rsid w:val="00307FE4"/>
    <w:rsid w:val="00326CB2"/>
    <w:rsid w:val="0038070C"/>
    <w:rsid w:val="00387039"/>
    <w:rsid w:val="003951BA"/>
    <w:rsid w:val="003B1E99"/>
    <w:rsid w:val="00424C61"/>
    <w:rsid w:val="004621B2"/>
    <w:rsid w:val="004D5F2A"/>
    <w:rsid w:val="004D614D"/>
    <w:rsid w:val="00517C65"/>
    <w:rsid w:val="00543452"/>
    <w:rsid w:val="00580579"/>
    <w:rsid w:val="005B4D7A"/>
    <w:rsid w:val="00653C11"/>
    <w:rsid w:val="006A1587"/>
    <w:rsid w:val="0070108B"/>
    <w:rsid w:val="00751D90"/>
    <w:rsid w:val="009A0EC1"/>
    <w:rsid w:val="009D0CE6"/>
    <w:rsid w:val="00A01047"/>
    <w:rsid w:val="00AA6DCA"/>
    <w:rsid w:val="00AE2982"/>
    <w:rsid w:val="00AF52A6"/>
    <w:rsid w:val="00B01820"/>
    <w:rsid w:val="00B14BB8"/>
    <w:rsid w:val="00B54DA9"/>
    <w:rsid w:val="00B83CC1"/>
    <w:rsid w:val="00B938C0"/>
    <w:rsid w:val="00BA598D"/>
    <w:rsid w:val="00CA3308"/>
    <w:rsid w:val="00CD7508"/>
    <w:rsid w:val="00D46587"/>
    <w:rsid w:val="00D617D9"/>
    <w:rsid w:val="00E15C1C"/>
    <w:rsid w:val="00E6637B"/>
    <w:rsid w:val="00E73667"/>
    <w:rsid w:val="00EB3012"/>
    <w:rsid w:val="00EF1388"/>
    <w:rsid w:val="00F83283"/>
    <w:rsid w:val="00FB1281"/>
    <w:rsid w:val="00FF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5C7F"/>
  <w15:chartTrackingRefBased/>
  <w15:docId w15:val="{2960E7B3-26DF-4BD8-BDF2-C855D418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Anderson</dc:creator>
  <cp:keywords/>
  <dc:description/>
  <cp:lastModifiedBy>Debbie Anderson</cp:lastModifiedBy>
  <cp:revision>3</cp:revision>
  <dcterms:created xsi:type="dcterms:W3CDTF">2019-01-30T21:45:00Z</dcterms:created>
  <dcterms:modified xsi:type="dcterms:W3CDTF">2019-01-30T21:46:00Z</dcterms:modified>
</cp:coreProperties>
</file>