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0A" w:rsidRPr="009C130A" w:rsidRDefault="009C130A" w:rsidP="009C130A">
      <w:pPr>
        <w:shd w:val="clear" w:color="auto" w:fill="DDDDDD"/>
        <w:spacing w:after="312" w:line="240" w:lineRule="auto"/>
        <w:rPr>
          <w:rFonts w:ascii="Times New Roman" w:eastAsia="Times New Roman" w:hAnsi="Times New Roman" w:cs="Times New Roman"/>
          <w:color w:val="000000"/>
          <w:sz w:val="32"/>
          <w:szCs w:val="32"/>
        </w:rPr>
      </w:pPr>
      <w:r w:rsidRPr="009C130A">
        <w:rPr>
          <w:rFonts w:ascii="Helvetica Neue" w:eastAsia="Times New Roman" w:hAnsi="Helvetica Neue" w:cs="Times New Roman"/>
          <w:b/>
          <w:bCs/>
          <w:color w:val="222222"/>
          <w:sz w:val="32"/>
          <w:szCs w:val="32"/>
        </w:rPr>
        <w:t xml:space="preserve">“The crew at </w:t>
      </w:r>
      <w:proofErr w:type="spellStart"/>
      <w:r w:rsidRPr="009C130A">
        <w:rPr>
          <w:rFonts w:ascii="Helvetica Neue" w:eastAsia="Times New Roman" w:hAnsi="Helvetica Neue" w:cs="Times New Roman"/>
          <w:b/>
          <w:bCs/>
          <w:color w:val="222222"/>
          <w:sz w:val="32"/>
          <w:szCs w:val="32"/>
        </w:rPr>
        <w:t>Lanphere</w:t>
      </w:r>
      <w:proofErr w:type="spellEnd"/>
      <w:r w:rsidRPr="009C130A">
        <w:rPr>
          <w:rFonts w:ascii="Helvetica Neue" w:eastAsia="Times New Roman" w:hAnsi="Helvetica Neue" w:cs="Times New Roman"/>
          <w:b/>
          <w:bCs/>
          <w:color w:val="222222"/>
          <w:sz w:val="32"/>
          <w:szCs w:val="32"/>
        </w:rPr>
        <w:t xml:space="preserve"> Construction demonstrates that delivering good customer service is how you build a solid business. Everyone bends over backwards to deliver on our project needs. When external factors required us to delay our project a year, the </w:t>
      </w:r>
      <w:proofErr w:type="spellStart"/>
      <w:r w:rsidRPr="009C130A">
        <w:rPr>
          <w:rFonts w:ascii="Helvetica Neue" w:eastAsia="Times New Roman" w:hAnsi="Helvetica Neue" w:cs="Times New Roman"/>
          <w:b/>
          <w:bCs/>
          <w:color w:val="222222"/>
          <w:sz w:val="32"/>
          <w:szCs w:val="32"/>
        </w:rPr>
        <w:t>Lanphere</w:t>
      </w:r>
      <w:proofErr w:type="spellEnd"/>
      <w:r w:rsidRPr="009C130A">
        <w:rPr>
          <w:rFonts w:ascii="Helvetica Neue" w:eastAsia="Times New Roman" w:hAnsi="Helvetica Neue" w:cs="Times New Roman"/>
          <w:b/>
          <w:bCs/>
          <w:color w:val="222222"/>
          <w:sz w:val="32"/>
          <w:szCs w:val="32"/>
        </w:rPr>
        <w:t xml:space="preserve"> Construction crew stuck by us and continued to work through the details during this period to keep the line of communication going and taking advantage of the downtime. When the time came to hit the ground running, they were ready. Whether it </w:t>
      </w:r>
      <w:proofErr w:type="gramStart"/>
      <w:r w:rsidRPr="009C130A">
        <w:rPr>
          <w:rFonts w:ascii="Helvetica Neue" w:eastAsia="Times New Roman" w:hAnsi="Helvetica Neue" w:cs="Times New Roman"/>
          <w:b/>
          <w:bCs/>
          <w:color w:val="222222"/>
          <w:sz w:val="32"/>
          <w:szCs w:val="32"/>
        </w:rPr>
        <w:t>be</w:t>
      </w:r>
      <w:proofErr w:type="gramEnd"/>
      <w:r w:rsidRPr="009C130A">
        <w:rPr>
          <w:rFonts w:ascii="Helvetica Neue" w:eastAsia="Times New Roman" w:hAnsi="Helvetica Neue" w:cs="Times New Roman"/>
          <w:b/>
          <w:bCs/>
          <w:color w:val="222222"/>
          <w:sz w:val="32"/>
          <w:szCs w:val="32"/>
        </w:rPr>
        <w:t xml:space="preserve"> after-hour meetings, text, email, or a phone call, the crew at </w:t>
      </w:r>
      <w:proofErr w:type="spellStart"/>
      <w:r w:rsidRPr="009C130A">
        <w:rPr>
          <w:rFonts w:ascii="Helvetica Neue" w:eastAsia="Times New Roman" w:hAnsi="Helvetica Neue" w:cs="Times New Roman"/>
          <w:b/>
          <w:bCs/>
          <w:color w:val="222222"/>
          <w:sz w:val="32"/>
          <w:szCs w:val="32"/>
        </w:rPr>
        <w:t>Lanphere</w:t>
      </w:r>
      <w:proofErr w:type="spellEnd"/>
      <w:r w:rsidRPr="009C130A">
        <w:rPr>
          <w:rFonts w:ascii="Helvetica Neue" w:eastAsia="Times New Roman" w:hAnsi="Helvetica Neue" w:cs="Times New Roman"/>
          <w:b/>
          <w:bCs/>
          <w:color w:val="222222"/>
          <w:sz w:val="32"/>
          <w:szCs w:val="32"/>
        </w:rPr>
        <w:t xml:space="preserve"> Construction was always there to answer my paranoid questions and address any new requests we had. Our project manager takes time and budget as law, delivering on both as if there’s no other option. The word “NO” is not in the vocabulary at </w:t>
      </w:r>
      <w:proofErr w:type="spellStart"/>
      <w:r w:rsidRPr="009C130A">
        <w:rPr>
          <w:rFonts w:ascii="Helvetica Neue" w:eastAsia="Times New Roman" w:hAnsi="Helvetica Neue" w:cs="Times New Roman"/>
          <w:b/>
          <w:bCs/>
          <w:color w:val="222222"/>
          <w:sz w:val="32"/>
          <w:szCs w:val="32"/>
        </w:rPr>
        <w:t>Lanphere</w:t>
      </w:r>
      <w:proofErr w:type="spellEnd"/>
      <w:r w:rsidRPr="009C130A">
        <w:rPr>
          <w:rFonts w:ascii="Helvetica Neue" w:eastAsia="Times New Roman" w:hAnsi="Helvetica Neue" w:cs="Times New Roman"/>
          <w:b/>
          <w:bCs/>
          <w:color w:val="222222"/>
          <w:sz w:val="32"/>
          <w:szCs w:val="32"/>
        </w:rPr>
        <w:t xml:space="preserve"> Construction. Anytime I’ve asked to make a small change or have any other request, </w:t>
      </w:r>
      <w:proofErr w:type="spellStart"/>
      <w:r w:rsidRPr="009C130A">
        <w:rPr>
          <w:rFonts w:ascii="Helvetica Neue" w:eastAsia="Times New Roman" w:hAnsi="Helvetica Neue" w:cs="Times New Roman"/>
          <w:b/>
          <w:bCs/>
          <w:color w:val="222222"/>
          <w:sz w:val="32"/>
          <w:szCs w:val="32"/>
        </w:rPr>
        <w:t>Lanphere</w:t>
      </w:r>
      <w:proofErr w:type="spellEnd"/>
      <w:r w:rsidRPr="009C130A">
        <w:rPr>
          <w:rFonts w:ascii="Helvetica Neue" w:eastAsia="Times New Roman" w:hAnsi="Helvetica Neue" w:cs="Times New Roman"/>
          <w:b/>
          <w:bCs/>
          <w:color w:val="222222"/>
          <w:sz w:val="32"/>
          <w:szCs w:val="32"/>
        </w:rPr>
        <w:t xml:space="preserve"> gladly delivers without any problem.”</w:t>
      </w:r>
    </w:p>
    <w:p w:rsidR="009C130A" w:rsidRPr="009C130A" w:rsidRDefault="009C130A" w:rsidP="009C130A">
      <w:pPr>
        <w:shd w:val="clear" w:color="auto" w:fill="DDDDDD"/>
        <w:spacing w:after="312" w:line="240" w:lineRule="auto"/>
        <w:jc w:val="right"/>
        <w:rPr>
          <w:rFonts w:ascii="Times New Roman" w:eastAsia="Times New Roman" w:hAnsi="Times New Roman" w:cs="Times New Roman"/>
          <w:color w:val="000000"/>
          <w:sz w:val="32"/>
          <w:szCs w:val="32"/>
        </w:rPr>
      </w:pPr>
      <w:bookmarkStart w:id="0" w:name="_GoBack"/>
      <w:bookmarkEnd w:id="0"/>
      <w:r w:rsidRPr="009C130A">
        <w:rPr>
          <w:rFonts w:ascii="Helvetica Neue" w:eastAsia="Times New Roman" w:hAnsi="Helvetica Neue" w:cs="Times New Roman"/>
          <w:color w:val="222222"/>
          <w:sz w:val="32"/>
          <w:szCs w:val="32"/>
        </w:rPr>
        <w:t>- Wayne Allen</w:t>
      </w:r>
      <w:r w:rsidRPr="009C130A">
        <w:rPr>
          <w:rFonts w:ascii="Helvetica Neue" w:eastAsia="Times New Roman" w:hAnsi="Helvetica Neue" w:cs="Times New Roman"/>
          <w:color w:val="222222"/>
          <w:sz w:val="32"/>
          <w:szCs w:val="32"/>
        </w:rPr>
        <w:br/>
      </w:r>
      <w:proofErr w:type="spellStart"/>
      <w:r w:rsidRPr="009C130A">
        <w:rPr>
          <w:rFonts w:ascii="Helvetica Neue" w:eastAsia="Times New Roman" w:hAnsi="Helvetica Neue" w:cs="Times New Roman"/>
          <w:color w:val="222222"/>
          <w:sz w:val="32"/>
          <w:szCs w:val="32"/>
        </w:rPr>
        <w:t>Allen</w:t>
      </w:r>
      <w:proofErr w:type="spellEnd"/>
      <w:r w:rsidRPr="009C130A">
        <w:rPr>
          <w:rFonts w:ascii="Helvetica Neue" w:eastAsia="Times New Roman" w:hAnsi="Helvetica Neue" w:cs="Times New Roman"/>
          <w:color w:val="222222"/>
          <w:sz w:val="32"/>
          <w:szCs w:val="32"/>
        </w:rPr>
        <w:t xml:space="preserve"> Lodge project</w:t>
      </w:r>
    </w:p>
    <w:p w:rsidR="005762D4" w:rsidRPr="009C130A" w:rsidRDefault="005762D4">
      <w:pPr>
        <w:rPr>
          <w:sz w:val="32"/>
          <w:szCs w:val="32"/>
        </w:rPr>
      </w:pPr>
    </w:p>
    <w:sectPr w:rsidR="005762D4" w:rsidRPr="009C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0A"/>
    <w:rsid w:val="005762D4"/>
    <w:rsid w:val="009C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Company>Hewlett-Packard</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Jurgens</dc:creator>
  <cp:lastModifiedBy>Dawn Jurgens</cp:lastModifiedBy>
  <cp:revision>1</cp:revision>
  <dcterms:created xsi:type="dcterms:W3CDTF">2014-03-27T17:59:00Z</dcterms:created>
  <dcterms:modified xsi:type="dcterms:W3CDTF">2014-03-27T18:01:00Z</dcterms:modified>
</cp:coreProperties>
</file>