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107C" w14:textId="77777777" w:rsidR="00B4201C" w:rsidRDefault="00B4201C" w:rsidP="00B4201C">
      <w:r>
        <w:t xml:space="preserve"> </w:t>
      </w:r>
      <w:r w:rsidR="00DF7EA5">
        <w:t xml:space="preserve">      </w:t>
      </w:r>
      <w:r>
        <w:t xml:space="preserve">                                   TXCDTA                                      </w:t>
      </w:r>
    </w:p>
    <w:p w14:paraId="324F3E36" w14:textId="77777777" w:rsidR="00B4201C" w:rsidRDefault="00B4201C" w:rsidP="00B4201C">
      <w:r>
        <w:t xml:space="preserve">Policy Number: CCAPCR   4354686 01 00000   Risk State: CO     Unit# 001 of 001 </w:t>
      </w:r>
    </w:p>
    <w:p w14:paraId="25127D4D" w14:textId="77777777" w:rsidR="00B4201C" w:rsidRDefault="00B4201C" w:rsidP="00B4201C">
      <w:r>
        <w:t xml:space="preserve">                                                        Power Unit#   1 of   1 </w:t>
      </w:r>
    </w:p>
    <w:p w14:paraId="515DCB16" w14:textId="77777777" w:rsidR="00B4201C" w:rsidRDefault="00B4201C" w:rsidP="00B4201C">
      <w:r w:rsidRPr="00B4201C">
        <w:rPr>
          <w:highlight w:val="yellow"/>
        </w:rPr>
        <w:t>ID#*: 1GCHG35K081119957          Year:  2008 Make*: CHEV Model:  EXPRESS</w:t>
      </w:r>
      <w:r>
        <w:t xml:space="preserve">       </w:t>
      </w:r>
    </w:p>
    <w:p w14:paraId="1644FC36" w14:textId="77777777" w:rsidR="00B4201C" w:rsidRDefault="00B4201C" w:rsidP="00B4201C">
      <w:r>
        <w:t xml:space="preserve">Body Style: VAN4X22D         </w:t>
      </w:r>
      <w:proofErr w:type="spellStart"/>
      <w:r>
        <w:t>Veh</w:t>
      </w:r>
      <w:proofErr w:type="spellEnd"/>
      <w:r>
        <w:t xml:space="preserve"> Type*: </w:t>
      </w:r>
      <w:proofErr w:type="gramStart"/>
      <w:r>
        <w:t>VN  Body</w:t>
      </w:r>
      <w:proofErr w:type="gramEnd"/>
      <w:r>
        <w:t xml:space="preserve"> Type*: FSV Use Class*:  S     </w:t>
      </w:r>
    </w:p>
    <w:p w14:paraId="6F8C68B3" w14:textId="77777777" w:rsidR="00B4201C" w:rsidRDefault="00B4201C" w:rsidP="00B4201C">
      <w:r>
        <w:t xml:space="preserve">Radius*: </w:t>
      </w:r>
      <w:proofErr w:type="gramStart"/>
      <w:r>
        <w:t>LA  GVW</w:t>
      </w:r>
      <w:proofErr w:type="gramEnd"/>
      <w:r>
        <w:t xml:space="preserve">/GCW: 10000      Secondary Class*:  AC   Primary Class:  CB1   </w:t>
      </w:r>
    </w:p>
    <w:p w14:paraId="789986FF" w14:textId="77777777" w:rsidR="00B4201C" w:rsidRDefault="00B4201C" w:rsidP="00B4201C">
      <w:r>
        <w:t xml:space="preserve">                                    Hitch Type*:                               </w:t>
      </w:r>
    </w:p>
    <w:p w14:paraId="34DCDB19" w14:textId="77777777" w:rsidR="00B4201C" w:rsidRDefault="00B4201C" w:rsidP="00B4201C">
      <w:r>
        <w:t xml:space="preserve">                  Cash Value:    3100.00                                       </w:t>
      </w:r>
    </w:p>
    <w:p w14:paraId="17CE2EAB" w14:textId="77777777" w:rsidR="00B4201C" w:rsidRDefault="00B4201C" w:rsidP="00B4201C">
      <w:r>
        <w:t xml:space="preserve">Accessories (Y/N): </w:t>
      </w:r>
      <w:proofErr w:type="gramStart"/>
      <w:r>
        <w:t>N  Amount</w:t>
      </w:r>
      <w:proofErr w:type="gramEnd"/>
      <w:r>
        <w:t xml:space="preserve">:        .00                                       </w:t>
      </w:r>
    </w:p>
    <w:p w14:paraId="5BE10EC4" w14:textId="77777777" w:rsidR="00B4201C" w:rsidRDefault="00B4201C" w:rsidP="00B4201C">
      <w:r>
        <w:t xml:space="preserve">                                                                               </w:t>
      </w:r>
      <w:bookmarkStart w:id="0" w:name="_GoBack"/>
      <w:bookmarkEnd w:id="0"/>
    </w:p>
    <w:p w14:paraId="64005B54" w14:textId="77777777" w:rsidR="00B4201C" w:rsidRDefault="00B4201C" w:rsidP="00B4201C">
      <w:r>
        <w:t xml:space="preserve">Rating Zip Code: 80249 -       Terr: 16                                        </w:t>
      </w:r>
    </w:p>
    <w:p w14:paraId="7CBC9575" w14:textId="77777777" w:rsidR="00B4201C" w:rsidRDefault="00B4201C" w:rsidP="00B4201C">
      <w:r>
        <w:t xml:space="preserve">                                                                               </w:t>
      </w:r>
    </w:p>
    <w:p w14:paraId="69BE9194" w14:textId="77777777" w:rsidR="00B4201C" w:rsidRDefault="00B4201C" w:rsidP="00B4201C">
      <w:r>
        <w:t xml:space="preserve">Garage Info:  Opt. </w:t>
      </w:r>
      <w:proofErr w:type="spellStart"/>
      <w:r>
        <w:t>Adr</w:t>
      </w:r>
      <w:proofErr w:type="spellEnd"/>
      <w:r>
        <w:t xml:space="preserve">:                                                        </w:t>
      </w:r>
    </w:p>
    <w:p w14:paraId="4EE3C025" w14:textId="77777777" w:rsidR="00B4201C" w:rsidRDefault="00B4201C" w:rsidP="00B4201C">
      <w:r>
        <w:t xml:space="preserve">               Address: 5074 PERTH CT                                          </w:t>
      </w:r>
    </w:p>
    <w:p w14:paraId="124F1C11" w14:textId="77777777" w:rsidR="00B4201C" w:rsidRDefault="00B4201C" w:rsidP="00B4201C">
      <w:r>
        <w:t xml:space="preserve">                  City: DENVER                State*: </w:t>
      </w:r>
      <w:proofErr w:type="gramStart"/>
      <w:r>
        <w:t>CO  Zip</w:t>
      </w:r>
      <w:proofErr w:type="gramEnd"/>
      <w:r>
        <w:t xml:space="preserve">: 80249 -         </w:t>
      </w:r>
    </w:p>
    <w:p w14:paraId="7FF47CBB" w14:textId="77777777" w:rsidR="00B4201C" w:rsidRDefault="00B4201C" w:rsidP="00B4201C">
      <w:r>
        <w:t xml:space="preserve">                                                                               </w:t>
      </w:r>
    </w:p>
    <w:p w14:paraId="616219DA" w14:textId="77777777" w:rsidR="00B4201C" w:rsidRDefault="00B4201C" w:rsidP="00B4201C">
      <w:r>
        <w:t xml:space="preserve">                                                                               </w:t>
      </w:r>
    </w:p>
    <w:p w14:paraId="716B4CA2" w14:textId="77777777" w:rsidR="00B4201C" w:rsidRDefault="00B4201C" w:rsidP="00B4201C">
      <w:r>
        <w:t xml:space="preserve">  UNPR0017C           DISCOUNTS/SURCHARGES                   </w:t>
      </w:r>
    </w:p>
    <w:p w14:paraId="3C67D50B" w14:textId="77777777" w:rsidR="00B4201C" w:rsidRDefault="00B4201C" w:rsidP="00B4201C">
      <w:r>
        <w:t xml:space="preserve">                                                             </w:t>
      </w:r>
    </w:p>
    <w:p w14:paraId="7664D9F0" w14:textId="77777777" w:rsidR="00B4201C" w:rsidRDefault="00B4201C" w:rsidP="00B4201C">
      <w:r>
        <w:t xml:space="preserve">  </w:t>
      </w:r>
      <w:r w:rsidRPr="00B4201C">
        <w:rPr>
          <w:highlight w:val="yellow"/>
        </w:rPr>
        <w:t>1 Business and Personal Use                  1 / 31 / 2018</w:t>
      </w:r>
      <w:r>
        <w:t xml:space="preserve"> </w:t>
      </w:r>
    </w:p>
    <w:p w14:paraId="1609CF51" w14:textId="77777777" w:rsidR="00B4201C" w:rsidRDefault="00B4201C" w:rsidP="00B4201C">
      <w:r>
        <w:t xml:space="preserve">    Lay up 2 Months                                          </w:t>
      </w:r>
    </w:p>
    <w:p w14:paraId="1163051C" w14:textId="77777777" w:rsidR="00B4201C" w:rsidRDefault="00B4201C" w:rsidP="00B4201C">
      <w:r>
        <w:t xml:space="preserve">    Lay up 3 Months                                          </w:t>
      </w:r>
    </w:p>
    <w:p w14:paraId="1EC7BCDE" w14:textId="77777777" w:rsidR="00B4201C" w:rsidRDefault="00B4201C" w:rsidP="00B4201C">
      <w:r>
        <w:t xml:space="preserve">    Lay up 4 Months                                          </w:t>
      </w:r>
    </w:p>
    <w:p w14:paraId="039EC852" w14:textId="6FA5653D" w:rsidR="00423D91" w:rsidRDefault="00B4201C" w:rsidP="00B4201C">
      <w:r>
        <w:t xml:space="preserve">    Lay up 5 Months                                          </w:t>
      </w:r>
      <w:proofErr w:type="spellStart"/>
      <w:r>
        <w:t>Assgn</w:t>
      </w:r>
      <w:proofErr w:type="spellEnd"/>
      <w:r>
        <w:t xml:space="preserve"> Driver Name: PEDRO M ESCAMILLA                     Pt:  1                </w:t>
      </w:r>
      <w:r w:rsidR="00DF7EA5">
        <w:t xml:space="preserve">          </w:t>
      </w:r>
    </w:p>
    <w:sectPr w:rsidR="0042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A5"/>
    <w:rsid w:val="00423D91"/>
    <w:rsid w:val="00B4201C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71D4"/>
  <w15:chartTrackingRefBased/>
  <w15:docId w15:val="{6F9F45F8-E2C9-4A67-A9E2-8AA99C1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Renteria, Cheryl</dc:creator>
  <cp:keywords/>
  <dc:description/>
  <cp:lastModifiedBy>Renteria, Cheryl</cp:lastModifiedBy>
  <cp:revision>2</cp:revision>
  <dcterms:created xsi:type="dcterms:W3CDTF">2019-01-11T17:01:00Z</dcterms:created>
  <dcterms:modified xsi:type="dcterms:W3CDTF">2019-01-11T17:01:00Z</dcterms:modified>
</cp:coreProperties>
</file>