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C9" w:rsidRPr="00551FC9" w:rsidRDefault="00551FC9" w:rsidP="00551FC9">
      <w:pPr>
        <w:jc w:val="center"/>
        <w:rPr>
          <w:b/>
          <w:sz w:val="52"/>
          <w:szCs w:val="52"/>
        </w:rPr>
      </w:pPr>
      <w:r w:rsidRPr="00551FC9">
        <w:rPr>
          <w:b/>
          <w:sz w:val="52"/>
          <w:szCs w:val="52"/>
        </w:rPr>
        <w:t>Buccos Roofing Reference List</w:t>
      </w:r>
    </w:p>
    <w:p w:rsidR="00551FC9" w:rsidRDefault="00551FC9" w:rsidP="00551FC9">
      <w:pPr>
        <w:jc w:val="center"/>
        <w:rPr>
          <w:sz w:val="40"/>
          <w:szCs w:val="40"/>
        </w:rPr>
      </w:pPr>
    </w:p>
    <w:p w:rsidR="00551FC9" w:rsidRDefault="00551FC9" w:rsidP="00551FC9">
      <w:pPr>
        <w:jc w:val="center"/>
        <w:rPr>
          <w:sz w:val="40"/>
          <w:szCs w:val="40"/>
        </w:rPr>
      </w:pPr>
    </w:p>
    <w:p w:rsidR="00551FC9" w:rsidRDefault="00690E9A" w:rsidP="00551F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Adele </w:t>
      </w:r>
      <w:proofErr w:type="spellStart"/>
      <w:r>
        <w:rPr>
          <w:sz w:val="40"/>
          <w:szCs w:val="40"/>
        </w:rPr>
        <w:t>Sherer</w:t>
      </w:r>
      <w:proofErr w:type="spellEnd"/>
      <w:r>
        <w:rPr>
          <w:sz w:val="40"/>
          <w:szCs w:val="40"/>
        </w:rPr>
        <w:t>: 724-255-3153</w:t>
      </w:r>
    </w:p>
    <w:p w:rsidR="00551FC9" w:rsidRDefault="00551FC9" w:rsidP="00551FC9">
      <w:pPr>
        <w:jc w:val="center"/>
        <w:rPr>
          <w:sz w:val="40"/>
          <w:szCs w:val="40"/>
        </w:rPr>
      </w:pPr>
    </w:p>
    <w:p w:rsidR="00551FC9" w:rsidRDefault="00551FC9" w:rsidP="002552F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Mike </w:t>
      </w:r>
      <w:proofErr w:type="spellStart"/>
      <w:r>
        <w:rPr>
          <w:sz w:val="40"/>
          <w:szCs w:val="40"/>
        </w:rPr>
        <w:t>Lankas</w:t>
      </w:r>
      <w:proofErr w:type="spellEnd"/>
      <w:r>
        <w:rPr>
          <w:sz w:val="40"/>
          <w:szCs w:val="40"/>
        </w:rPr>
        <w:t>: 724-538-5241</w:t>
      </w:r>
    </w:p>
    <w:p w:rsidR="00551FC9" w:rsidRDefault="00551FC9" w:rsidP="00551FC9">
      <w:pPr>
        <w:jc w:val="center"/>
        <w:rPr>
          <w:sz w:val="40"/>
          <w:szCs w:val="40"/>
        </w:rPr>
      </w:pPr>
    </w:p>
    <w:p w:rsidR="00551FC9" w:rsidRDefault="00551FC9" w:rsidP="00551F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Kevin </w:t>
      </w:r>
      <w:proofErr w:type="spellStart"/>
      <w:r>
        <w:rPr>
          <w:sz w:val="40"/>
          <w:szCs w:val="40"/>
        </w:rPr>
        <w:t>Wolniak</w:t>
      </w:r>
      <w:proofErr w:type="spellEnd"/>
      <w:r>
        <w:rPr>
          <w:sz w:val="40"/>
          <w:szCs w:val="40"/>
        </w:rPr>
        <w:t>: 724-766-5079</w:t>
      </w:r>
      <w:r w:rsidR="00815D0E">
        <w:rPr>
          <w:sz w:val="40"/>
          <w:szCs w:val="40"/>
        </w:rPr>
        <w:t xml:space="preserve"> (Siding)</w:t>
      </w:r>
      <w:bookmarkStart w:id="0" w:name="_GoBack"/>
      <w:bookmarkEnd w:id="0"/>
    </w:p>
    <w:p w:rsidR="00551FC9" w:rsidRDefault="00551FC9" w:rsidP="00551FC9">
      <w:pPr>
        <w:jc w:val="center"/>
        <w:rPr>
          <w:sz w:val="40"/>
          <w:szCs w:val="40"/>
        </w:rPr>
      </w:pPr>
    </w:p>
    <w:p w:rsidR="00551FC9" w:rsidRDefault="00551FC9" w:rsidP="00551FC9">
      <w:pPr>
        <w:jc w:val="center"/>
        <w:rPr>
          <w:sz w:val="40"/>
          <w:szCs w:val="40"/>
        </w:rPr>
      </w:pPr>
      <w:r>
        <w:rPr>
          <w:sz w:val="40"/>
          <w:szCs w:val="40"/>
        </w:rPr>
        <w:t>Stacy Cross: 405-203-3858</w:t>
      </w:r>
    </w:p>
    <w:p w:rsidR="00551FC9" w:rsidRDefault="00551FC9" w:rsidP="00551FC9">
      <w:pPr>
        <w:jc w:val="center"/>
        <w:rPr>
          <w:sz w:val="40"/>
          <w:szCs w:val="40"/>
        </w:rPr>
      </w:pPr>
    </w:p>
    <w:p w:rsidR="00551FC9" w:rsidRDefault="00551FC9" w:rsidP="00551F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Todd </w:t>
      </w:r>
      <w:proofErr w:type="spellStart"/>
      <w:r>
        <w:rPr>
          <w:sz w:val="40"/>
          <w:szCs w:val="40"/>
        </w:rPr>
        <w:t>Lepley</w:t>
      </w:r>
      <w:proofErr w:type="spellEnd"/>
      <w:r>
        <w:rPr>
          <w:sz w:val="40"/>
          <w:szCs w:val="40"/>
        </w:rPr>
        <w:t>: 412-716-1666</w:t>
      </w:r>
    </w:p>
    <w:p w:rsidR="00551FC9" w:rsidRDefault="00551FC9" w:rsidP="00551FC9">
      <w:pPr>
        <w:jc w:val="center"/>
        <w:rPr>
          <w:sz w:val="40"/>
          <w:szCs w:val="40"/>
        </w:rPr>
      </w:pPr>
    </w:p>
    <w:p w:rsidR="00551FC9" w:rsidRDefault="001827C8" w:rsidP="00551F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Bob </w:t>
      </w:r>
      <w:proofErr w:type="spellStart"/>
      <w:r>
        <w:rPr>
          <w:sz w:val="40"/>
          <w:szCs w:val="40"/>
        </w:rPr>
        <w:t>McCrackin</w:t>
      </w:r>
      <w:proofErr w:type="spellEnd"/>
      <w:r>
        <w:rPr>
          <w:sz w:val="40"/>
          <w:szCs w:val="40"/>
        </w:rPr>
        <w:t xml:space="preserve"> 412-535-2135</w:t>
      </w:r>
      <w:r w:rsidR="00815D0E">
        <w:rPr>
          <w:sz w:val="40"/>
          <w:szCs w:val="40"/>
        </w:rPr>
        <w:t xml:space="preserve"> (Metal)</w:t>
      </w:r>
    </w:p>
    <w:p w:rsidR="0042457C" w:rsidRDefault="0042457C" w:rsidP="00551FC9">
      <w:pPr>
        <w:jc w:val="center"/>
        <w:rPr>
          <w:sz w:val="40"/>
          <w:szCs w:val="40"/>
        </w:rPr>
      </w:pPr>
    </w:p>
    <w:p w:rsidR="0042457C" w:rsidRDefault="0042457C" w:rsidP="00551FC9">
      <w:pPr>
        <w:jc w:val="center"/>
        <w:rPr>
          <w:sz w:val="40"/>
          <w:szCs w:val="40"/>
        </w:rPr>
      </w:pPr>
      <w:r>
        <w:rPr>
          <w:sz w:val="40"/>
          <w:szCs w:val="40"/>
        </w:rPr>
        <w:t>Kelli Wall 412-585-5946</w:t>
      </w:r>
    </w:p>
    <w:p w:rsidR="00342852" w:rsidRDefault="00342852" w:rsidP="00551FC9">
      <w:pPr>
        <w:jc w:val="center"/>
        <w:rPr>
          <w:sz w:val="40"/>
          <w:szCs w:val="40"/>
        </w:rPr>
      </w:pPr>
    </w:p>
    <w:p w:rsidR="00342852" w:rsidRDefault="00342852" w:rsidP="00551FC9">
      <w:pPr>
        <w:jc w:val="center"/>
        <w:rPr>
          <w:sz w:val="40"/>
          <w:szCs w:val="40"/>
        </w:rPr>
      </w:pPr>
      <w:r>
        <w:rPr>
          <w:sz w:val="40"/>
          <w:szCs w:val="40"/>
        </w:rPr>
        <w:t>Mike Wright: 843-810-8801</w:t>
      </w:r>
    </w:p>
    <w:p w:rsidR="00551FC9" w:rsidRPr="00551FC9" w:rsidRDefault="00551FC9" w:rsidP="00551FC9">
      <w:pPr>
        <w:rPr>
          <w:sz w:val="40"/>
          <w:szCs w:val="40"/>
        </w:rPr>
      </w:pPr>
    </w:p>
    <w:sectPr w:rsidR="00551FC9" w:rsidRPr="0055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C9"/>
    <w:rsid w:val="001827C8"/>
    <w:rsid w:val="002552F7"/>
    <w:rsid w:val="00342852"/>
    <w:rsid w:val="0042457C"/>
    <w:rsid w:val="00551FC9"/>
    <w:rsid w:val="00690E9A"/>
    <w:rsid w:val="008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Buccos Roofing Reference List</vt:lpstr>
    </vt:vector>
  </TitlesOfParts>
  <Company>MBFGG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Buccos Roofing Reference List</dc:title>
  <dc:creator>Mark Easton</dc:creator>
  <cp:lastModifiedBy>Mark Easton</cp:lastModifiedBy>
  <cp:revision>5</cp:revision>
  <cp:lastPrinted>2013-03-18T20:24:00Z</cp:lastPrinted>
  <dcterms:created xsi:type="dcterms:W3CDTF">2013-10-02T20:08:00Z</dcterms:created>
  <dcterms:modified xsi:type="dcterms:W3CDTF">2013-10-02T20:14:00Z</dcterms:modified>
</cp:coreProperties>
</file>