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2E" w:rsidRPr="00D601BF" w:rsidRDefault="00BB4BD1">
      <w:pPr>
        <w:rPr>
          <w:rFonts w:ascii="Times New Roman" w:hAnsi="Times New Roman" w:cs="Times New Roman"/>
        </w:rPr>
      </w:pPr>
      <w:r w:rsidRPr="00D601BF">
        <w:rPr>
          <w:rFonts w:ascii="Times New Roman" w:hAnsi="Times New Roman" w:cs="Times New Roman"/>
        </w:rPr>
        <w:t>July 17, 2014</w:t>
      </w:r>
    </w:p>
    <w:p w:rsidR="00BB4BD1" w:rsidRPr="00D601BF" w:rsidRDefault="00BB4BD1">
      <w:pPr>
        <w:rPr>
          <w:rFonts w:ascii="Times New Roman" w:hAnsi="Times New Roman" w:cs="Times New Roman"/>
        </w:rPr>
      </w:pPr>
    </w:p>
    <w:p w:rsidR="00BB4BD1" w:rsidRPr="00D601BF" w:rsidRDefault="00BB4BD1" w:rsidP="00BB4BD1">
      <w:pPr>
        <w:spacing w:line="480" w:lineRule="auto"/>
        <w:rPr>
          <w:rFonts w:ascii="Times New Roman" w:hAnsi="Times New Roman" w:cs="Times New Roman"/>
        </w:rPr>
      </w:pPr>
      <w:r w:rsidRPr="00D601BF">
        <w:rPr>
          <w:rFonts w:ascii="Times New Roman" w:hAnsi="Times New Roman" w:cs="Times New Roman"/>
        </w:rPr>
        <w:t>To whom it may concern,</w:t>
      </w:r>
    </w:p>
    <w:p w:rsidR="00BB4BD1" w:rsidRDefault="000B758B" w:rsidP="00D601B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to take this opportunity to thank </w:t>
      </w:r>
      <w:r w:rsidR="00BB4BD1" w:rsidRPr="00D601BF">
        <w:rPr>
          <w:rFonts w:ascii="Times New Roman" w:hAnsi="Times New Roman" w:cs="Times New Roman"/>
        </w:rPr>
        <w:t xml:space="preserve">AWT Construction Group Inc. </w:t>
      </w:r>
      <w:r w:rsidR="00D601BF">
        <w:rPr>
          <w:rFonts w:ascii="Times New Roman" w:hAnsi="Times New Roman" w:cs="Times New Roman"/>
        </w:rPr>
        <w:t>for their professional quality and outstanding services provided to UNC Community Management</w:t>
      </w:r>
      <w:r w:rsidR="005B7549">
        <w:rPr>
          <w:rFonts w:ascii="Times New Roman" w:hAnsi="Times New Roman" w:cs="Times New Roman"/>
        </w:rPr>
        <w:t xml:space="preserve"> for the past four years</w:t>
      </w:r>
      <w:r w:rsidR="00D601BF">
        <w:rPr>
          <w:rFonts w:ascii="Times New Roman" w:hAnsi="Times New Roman" w:cs="Times New Roman"/>
        </w:rPr>
        <w:t>. AWT Construction Group Inc. has successfully provided construction services for many of our properties including</w:t>
      </w:r>
      <w:r>
        <w:rPr>
          <w:rFonts w:ascii="Times New Roman" w:hAnsi="Times New Roman" w:cs="Times New Roman"/>
        </w:rPr>
        <w:t xml:space="preserve"> Monte Moreno, Walnut Place, and The 88 of San Jose. </w:t>
      </w:r>
    </w:p>
    <w:p w:rsidR="000B758B" w:rsidRDefault="000B758B" w:rsidP="00D601B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with great emphasis that I extend my appreciation to AWT Construction Group Inc. and most notably your field crews that continue to work so diligently in great coordination with our staff and home owners. </w:t>
      </w:r>
      <w:r w:rsidR="000773C9">
        <w:rPr>
          <w:rFonts w:ascii="Times New Roman" w:hAnsi="Times New Roman" w:cs="Times New Roman"/>
        </w:rPr>
        <w:t xml:space="preserve">AWT’s knowledge in the industry dramatically simplifies the construction process and makes them a partner to be relied upon from the start to finish of any project. </w:t>
      </w:r>
    </w:p>
    <w:p w:rsidR="000773C9" w:rsidRPr="00D601BF" w:rsidRDefault="000773C9" w:rsidP="00D601B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enjoy working with AWT and look forward to working with them again in the future.</w:t>
      </w:r>
      <w:r w:rsidRPr="000773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would most certainly recommend AWT Construction Group Inc. for future projects.</w:t>
      </w:r>
    </w:p>
    <w:p w:rsidR="00FB07DA" w:rsidRDefault="00FB07DA" w:rsidP="00FB07DA">
      <w:pPr>
        <w:spacing w:line="480" w:lineRule="auto"/>
        <w:rPr>
          <w:rFonts w:ascii="Times New Roman" w:hAnsi="Times New Roman" w:cs="Times New Roman"/>
        </w:rPr>
      </w:pPr>
    </w:p>
    <w:p w:rsidR="00FB07DA" w:rsidRDefault="00BB4BD1" w:rsidP="00FB07DA">
      <w:pPr>
        <w:spacing w:line="480" w:lineRule="auto"/>
        <w:rPr>
          <w:rFonts w:ascii="Times New Roman" w:hAnsi="Times New Roman" w:cs="Times New Roman"/>
          <w:color w:val="000000"/>
        </w:rPr>
      </w:pPr>
      <w:r w:rsidRPr="00D601BF">
        <w:rPr>
          <w:rFonts w:ascii="Times New Roman" w:hAnsi="Times New Roman" w:cs="Times New Roman"/>
          <w:color w:val="000000"/>
        </w:rPr>
        <w:t>R</w:t>
      </w:r>
      <w:r w:rsidR="00D601BF" w:rsidRPr="00D601BF">
        <w:rPr>
          <w:rFonts w:ascii="Times New Roman" w:hAnsi="Times New Roman" w:cs="Times New Roman"/>
          <w:color w:val="000000"/>
        </w:rPr>
        <w:t>onald</w:t>
      </w:r>
      <w:r w:rsidRPr="00D601BF">
        <w:rPr>
          <w:rFonts w:ascii="Times New Roman" w:hAnsi="Times New Roman" w:cs="Times New Roman"/>
          <w:color w:val="000000"/>
        </w:rPr>
        <w:t xml:space="preserve"> G. S</w:t>
      </w:r>
      <w:r w:rsidR="00D601BF" w:rsidRPr="00D601BF">
        <w:rPr>
          <w:rFonts w:ascii="Times New Roman" w:hAnsi="Times New Roman" w:cs="Times New Roman"/>
          <w:color w:val="000000"/>
        </w:rPr>
        <w:t>hearer</w:t>
      </w:r>
    </w:p>
    <w:p w:rsidR="00FB07DA" w:rsidRDefault="00BB4BD1" w:rsidP="00FB07DA">
      <w:pPr>
        <w:spacing w:line="480" w:lineRule="auto"/>
        <w:rPr>
          <w:rFonts w:ascii="Times New Roman" w:hAnsi="Times New Roman" w:cs="Times New Roman"/>
          <w:color w:val="000000"/>
        </w:rPr>
      </w:pPr>
      <w:r w:rsidRPr="00D601BF">
        <w:rPr>
          <w:rFonts w:ascii="Times New Roman" w:hAnsi="Times New Roman" w:cs="Times New Roman"/>
          <w:color w:val="000000"/>
        </w:rPr>
        <w:t>UNC Community</w:t>
      </w:r>
      <w:r w:rsidR="00D601BF" w:rsidRPr="00D601BF">
        <w:rPr>
          <w:rFonts w:ascii="Times New Roman" w:hAnsi="Times New Roman" w:cs="Times New Roman"/>
          <w:color w:val="000000"/>
        </w:rPr>
        <w:t xml:space="preserve"> </w:t>
      </w:r>
      <w:r w:rsidR="00FB07DA">
        <w:rPr>
          <w:rFonts w:ascii="Times New Roman" w:hAnsi="Times New Roman" w:cs="Times New Roman"/>
          <w:color w:val="000000"/>
        </w:rPr>
        <w:t>Management</w:t>
      </w:r>
    </w:p>
    <w:p w:rsidR="00FB07DA" w:rsidRDefault="00FB07DA" w:rsidP="00FB07DA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P.O. Box 23550</w:t>
      </w:r>
    </w:p>
    <w:p w:rsidR="00FB07DA" w:rsidRDefault="00BB4BD1" w:rsidP="00FB07DA">
      <w:pPr>
        <w:spacing w:line="480" w:lineRule="auto"/>
        <w:rPr>
          <w:rFonts w:ascii="Times New Roman" w:hAnsi="Times New Roman" w:cs="Times New Roman"/>
          <w:color w:val="000000"/>
        </w:rPr>
      </w:pPr>
      <w:r w:rsidRPr="00D601BF">
        <w:rPr>
          <w:rFonts w:ascii="Times New Roman" w:hAnsi="Times New Roman" w:cs="Times New Roman"/>
          <w:color w:val="000000"/>
        </w:rPr>
        <w:t>San Jos</w:t>
      </w:r>
      <w:r w:rsidR="00FB07DA">
        <w:rPr>
          <w:rFonts w:ascii="Times New Roman" w:hAnsi="Times New Roman" w:cs="Times New Roman"/>
          <w:color w:val="000000"/>
        </w:rPr>
        <w:t>e, CA 95153</w:t>
      </w:r>
    </w:p>
    <w:p w:rsidR="00BB4BD1" w:rsidRPr="00D601BF" w:rsidRDefault="00BB4BD1" w:rsidP="00FB07DA">
      <w:pPr>
        <w:spacing w:line="480" w:lineRule="auto"/>
        <w:rPr>
          <w:rFonts w:ascii="Times New Roman" w:hAnsi="Times New Roman" w:cs="Times New Roman"/>
        </w:rPr>
      </w:pPr>
      <w:r w:rsidRPr="00D601BF">
        <w:rPr>
          <w:rFonts w:ascii="Times New Roman" w:hAnsi="Times New Roman" w:cs="Times New Roman"/>
          <w:color w:val="000000"/>
        </w:rPr>
        <w:t>(408) 229-6000</w:t>
      </w:r>
      <w:bookmarkStart w:id="0" w:name="_GoBack"/>
      <w:bookmarkEnd w:id="0"/>
    </w:p>
    <w:sectPr w:rsidR="00BB4BD1" w:rsidRPr="00D6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D1"/>
    <w:rsid w:val="000773C9"/>
    <w:rsid w:val="000B758B"/>
    <w:rsid w:val="002578BF"/>
    <w:rsid w:val="005B7549"/>
    <w:rsid w:val="0067535F"/>
    <w:rsid w:val="006B2BE7"/>
    <w:rsid w:val="00BB4BD1"/>
    <w:rsid w:val="00D601BF"/>
    <w:rsid w:val="00F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DCD6A-21A6-4964-9249-E073FA3C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3</cp:revision>
  <cp:lastPrinted>2014-07-18T17:14:00Z</cp:lastPrinted>
  <dcterms:created xsi:type="dcterms:W3CDTF">2014-07-17T15:58:00Z</dcterms:created>
  <dcterms:modified xsi:type="dcterms:W3CDTF">2014-07-18T17:43:00Z</dcterms:modified>
</cp:coreProperties>
</file>