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98" w:rsidRDefault="002504A7">
      <w:pPr>
        <w:pStyle w:val="Heading1"/>
      </w:pPr>
      <w:bookmarkStart w:id="0" w:name="_GoBack"/>
      <w:r>
        <w:t>Flourishing, Family-Owned Business Unveils New Location and Website</w:t>
      </w:r>
    </w:p>
    <w:p w:rsidR="00C57E98" w:rsidRDefault="002504A7">
      <w:r>
        <w:t>Rancho Cucamonga, CA - Dec 4th, 2017</w:t>
      </w:r>
    </w:p>
    <w:p w:rsidR="00C57E98" w:rsidRDefault="00C57E98"/>
    <w:p w:rsidR="00C57E98" w:rsidRDefault="002504A7">
      <w:r>
        <w:t>For nearly 25 years, Factory Direct Blinds has been providing its clients with the best in wholesale blinds and shades from its Upland factory and office. Last month, the family-owned business moved its operations to a new and more spacious location in nea</w:t>
      </w:r>
      <w:r>
        <w:t>rby Rancho Cucamonga to accommodate for the company’s rapid growth. That effort also included the unveiling of a redesigned and modernized website, which went online earlier this month.</w:t>
      </w:r>
    </w:p>
    <w:p w:rsidR="00C57E98" w:rsidRDefault="00C57E98"/>
    <w:p w:rsidR="00C57E98" w:rsidRDefault="002504A7">
      <w:bookmarkStart w:id="1" w:name="_gjdgxs" w:colFirst="0" w:colLast="0"/>
      <w:bookmarkEnd w:id="1"/>
      <w:r>
        <w:t>"Over the past year, our company has experienced record growth in sal</w:t>
      </w:r>
      <w:r>
        <w:t xml:space="preserve">es volume and revenue, so it was the perfect time to invest in a new location and in a new website," said Kenneth Gordon Chief Marketing Officer of </w:t>
      </w:r>
      <w:hyperlink r:id="rId4">
        <w:r>
          <w:rPr>
            <w:color w:val="1155CC"/>
            <w:u w:val="single"/>
          </w:rPr>
          <w:t>Factory Direct Blinds</w:t>
        </w:r>
      </w:hyperlink>
      <w:r>
        <w:t xml:space="preserve">. "The growth has forced us to </w:t>
      </w:r>
      <w:r>
        <w:t>upgrade our facilities and invest in hiring more employees, both of which are great problems to have. As a small business, anytime you go through a growth period such as what Factory Direct Blinds has experienced over the past quarter, it's extremely excit</w:t>
      </w:r>
      <w:r>
        <w:t>ing to be able to bring more people on board to continue to grow the company."</w:t>
      </w:r>
    </w:p>
    <w:p w:rsidR="00C57E98" w:rsidRDefault="00C57E98"/>
    <w:p w:rsidR="00C57E98" w:rsidRDefault="002504A7">
      <w:r>
        <w:t>Factory Direct Blinds new headquarters is but a stone's throw from the Ontario International Airport and from the intersection of interstates 10 and 15.</w:t>
      </w:r>
    </w:p>
    <w:p w:rsidR="00C57E98" w:rsidRDefault="00C57E98"/>
    <w:p w:rsidR="00C57E98" w:rsidRDefault="002504A7">
      <w:r>
        <w:t>In addition to offerin</w:t>
      </w:r>
      <w:r>
        <w:t xml:space="preserve">g all styles of </w:t>
      </w:r>
      <w:hyperlink r:id="rId5">
        <w:r>
          <w:rPr>
            <w:color w:val="1155CC"/>
            <w:u w:val="single"/>
          </w:rPr>
          <w:t>window blinds</w:t>
        </w:r>
      </w:hyperlink>
      <w:r>
        <w:t xml:space="preserve"> and shades, Factory Direct Blinds also gives its customers the opportunity to customize their new blinds or shades to make them a perfect fit for their</w:t>
      </w:r>
      <w:r>
        <w:t xml:space="preserve"> home. Those customers can learn more about those customization options by visiting the company's redesigned website at </w:t>
      </w:r>
      <w:hyperlink r:id="rId6">
        <w:r>
          <w:rPr>
            <w:color w:val="1155CC"/>
            <w:u w:val="single"/>
          </w:rPr>
          <w:t>factorydirectblinds.com</w:t>
        </w:r>
      </w:hyperlink>
      <w:r>
        <w:t>. The site serves as a marketplace for all of the company</w:t>
      </w:r>
      <w:r>
        <w:t xml:space="preserve">'s offerings and as a repository for valuable information and tips regarding how to select and install the right window treatment for your home. </w:t>
      </w:r>
    </w:p>
    <w:p w:rsidR="00C57E98" w:rsidRDefault="00C57E98"/>
    <w:p w:rsidR="00C57E98" w:rsidRDefault="002504A7">
      <w:r>
        <w:t>In addition to selling their custom-designed window treatments to individuals, Factory Direct Blinds also tak</w:t>
      </w:r>
      <w:r>
        <w:t xml:space="preserve">es bids from designers and builders looking to complete commercial projects with the best blinds and shades available on the market today. Interested parties can visit their </w:t>
      </w:r>
      <w:hyperlink r:id="rId7">
        <w:r>
          <w:rPr>
            <w:color w:val="1155CC"/>
            <w:u w:val="single"/>
          </w:rPr>
          <w:t>commercial page</w:t>
        </w:r>
      </w:hyperlink>
      <w:r>
        <w:t xml:space="preserve"> for more information on that program. Customers with general inquiries can reach Factory Direct Blinds at 1-800-355-2546 or by e-mail through the address </w:t>
      </w:r>
      <w:hyperlink r:id="rId8">
        <w:r>
          <w:rPr>
            <w:color w:val="1155CC"/>
            <w:u w:val="single"/>
          </w:rPr>
          <w:t>support@factorydi</w:t>
        </w:r>
        <w:r>
          <w:rPr>
            <w:color w:val="1155CC"/>
            <w:u w:val="single"/>
          </w:rPr>
          <w:t>rectblinds.com</w:t>
        </w:r>
      </w:hyperlink>
      <w:r>
        <w:t xml:space="preserve">.  </w:t>
      </w:r>
    </w:p>
    <w:p w:rsidR="00C57E98" w:rsidRDefault="00C57E98"/>
    <w:bookmarkEnd w:id="0"/>
    <w:p w:rsidR="00C57E98" w:rsidRDefault="00C57E98"/>
    <w:sectPr w:rsidR="00C57E98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8"/>
    <w:rsid w:val="002504A7"/>
    <w:rsid w:val="00C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6745C-D778-45F8-8968-1F7359B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actorydirectblin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torydirectblinds.com/commercial-bids-for-window-treat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torydirectblinds.com/" TargetMode="External"/><Relationship Id="rId5" Type="http://schemas.openxmlformats.org/officeDocument/2006/relationships/hyperlink" Target="https://www.factorydirectblinds.com/windows-blind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torydirectblind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2</cp:revision>
  <dcterms:created xsi:type="dcterms:W3CDTF">2018-12-04T23:51:00Z</dcterms:created>
  <dcterms:modified xsi:type="dcterms:W3CDTF">2018-12-04T23:51:00Z</dcterms:modified>
</cp:coreProperties>
</file>