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87" w:lineRule="exact"/>
        <w:ind w:left="9345" w:right="0" w:firstLine="0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 w:cs="Times New Roman" w:eastAsia="Times New Roman" w:hint="default"/>
          <w:position w:val="-3"/>
          <w:sz w:val="18"/>
          <w:szCs w:val="18"/>
        </w:rPr>
        <w:drawing>
          <wp:inline distT="0" distB="0" distL="0" distR="0">
            <wp:extent cx="1632203" cy="11887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203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position w:val="-3"/>
          <w:sz w:val="18"/>
          <w:szCs w:val="18"/>
        </w:rPr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8"/>
          <w:szCs w:val="18"/>
        </w:rPr>
        <w:sectPr>
          <w:type w:val="continuous"/>
          <w:pgSz w:w="12240" w:h="15840"/>
          <w:pgMar w:top="200" w:bottom="280" w:left="0" w:right="120"/>
        </w:sectPr>
      </w:pPr>
    </w:p>
    <w:p>
      <w:pPr>
        <w:pStyle w:val="Heading2"/>
        <w:spacing w:line="240" w:lineRule="auto" w:before="92"/>
        <w:ind w:left="1137" w:right="-18"/>
        <w:jc w:val="left"/>
      </w:pPr>
      <w:r>
        <w:rPr>
          <w:w w:val="105"/>
        </w:rPr>
        <w:t>City and County of</w:t>
      </w:r>
      <w:r>
        <w:rPr>
          <w:spacing w:val="17"/>
          <w:w w:val="105"/>
        </w:rPr>
        <w:t> </w:t>
      </w:r>
      <w:r>
        <w:rPr>
          <w:w w:val="105"/>
        </w:rPr>
        <w:t>Denver</w:t>
      </w:r>
      <w:r>
        <w:rPr/>
      </w:r>
    </w:p>
    <w:p>
      <w:pPr>
        <w:spacing w:before="68"/>
        <w:ind w:left="1130" w:right="-18" w:firstLine="0"/>
        <w:jc w:val="left"/>
        <w:rPr>
          <w:rFonts w:ascii="Arial" w:hAnsi="Arial" w:cs="Arial" w:eastAsia="Arial" w:hint="default"/>
          <w:sz w:val="21"/>
          <w:szCs w:val="21"/>
        </w:rPr>
      </w:pPr>
      <w:r>
        <w:rPr>
          <w:rFonts w:ascii="Arial"/>
          <w:w w:val="105"/>
          <w:sz w:val="21"/>
        </w:rPr>
        <w:t>Community Planning and</w:t>
      </w:r>
      <w:r>
        <w:rPr>
          <w:rFonts w:ascii="Arial"/>
          <w:spacing w:val="52"/>
          <w:w w:val="105"/>
          <w:sz w:val="21"/>
        </w:rPr>
        <w:t> </w:t>
      </w:r>
      <w:r>
        <w:rPr>
          <w:rFonts w:ascii="Arial"/>
          <w:w w:val="105"/>
          <w:sz w:val="21"/>
        </w:rPr>
        <w:t>Development</w:t>
      </w:r>
      <w:r>
        <w:rPr>
          <w:rFonts w:ascii="Arial"/>
          <w:sz w:val="21"/>
        </w:rPr>
      </w:r>
    </w:p>
    <w:p>
      <w:pPr>
        <w:spacing w:before="32"/>
        <w:ind w:left="1152" w:right="-18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hyperlink r:id="rId6">
        <w:r>
          <w:rPr>
            <w:rFonts w:ascii="Times New Roman" w:hAnsi="Times New Roman" w:cs="Times New Roman" w:eastAsia="Times New Roman" w:hint="default"/>
            <w:sz w:val="18"/>
            <w:szCs w:val="18"/>
          </w:rPr>
          <w:t>www.</w:t>
        </w:r>
      </w:hyperlink>
      <w:r>
        <w:rPr>
          <w:rFonts w:ascii="Times New Roman" w:hAnsi="Times New Roman" w:cs="Times New Roman" w:eastAsia="Times New Roman" w:hint="default"/>
          <w:sz w:val="18"/>
          <w:szCs w:val="18"/>
        </w:rPr>
        <w:t> #en</w:t>
      </w:r>
      <w:r>
        <w:rPr>
          <w:rFonts w:ascii="Times New Roman" w:hAnsi="Times New Roman" w:cs="Times New Roman" w:eastAsia="Times New Roman" w:hint="default"/>
          <w:spacing w:val="-39"/>
          <w:sz w:val="18"/>
          <w:szCs w:val="18"/>
        </w:rPr>
        <w:t> </w:t>
      </w:r>
      <w:r>
        <w:rPr>
          <w:rFonts w:ascii="Times New Roman" w:hAnsi="Times New Roman" w:cs="Times New Roman" w:eastAsia="Times New Roman" w:hint="default"/>
          <w:i/>
          <w:sz w:val="18"/>
          <w:szCs w:val="18"/>
        </w:rPr>
        <w:t>verg‹›v.or9/contractor licensing</w:t>
      </w:r>
      <w:r>
        <w:rPr>
          <w:rFonts w:ascii="Times New Roman" w:hAnsi="Times New Roman" w:cs="Times New Roman" w:eastAsia="Times New Roman" w:hint="default"/>
          <w:sz w:val="18"/>
          <w:szCs w:val="18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i/>
          <w:sz w:val="18"/>
          <w:szCs w:val="1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i/>
          <w:sz w:val="18"/>
          <w:szCs w:val="1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i/>
          <w:sz w:val="18"/>
          <w:szCs w:val="1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i/>
          <w:sz w:val="18"/>
          <w:szCs w:val="1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i/>
          <w:sz w:val="18"/>
          <w:szCs w:val="18"/>
        </w:rPr>
      </w:pPr>
    </w:p>
    <w:p>
      <w:pPr>
        <w:spacing w:before="117"/>
        <w:ind w:left="1144" w:right="-18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/>
          <w:w w:val="125"/>
          <w:sz w:val="15"/>
        </w:rPr>
        <w:t>issued</w:t>
      </w:r>
      <w:r>
        <w:rPr>
          <w:rFonts w:ascii="Arial"/>
          <w:spacing w:val="-8"/>
          <w:w w:val="125"/>
          <w:sz w:val="15"/>
        </w:rPr>
        <w:t> </w:t>
      </w:r>
      <w:r>
        <w:rPr>
          <w:rFonts w:ascii="Arial"/>
          <w:w w:val="125"/>
          <w:sz w:val="15"/>
        </w:rPr>
        <w:t>fo'</w:t>
      </w:r>
      <w:r>
        <w:rPr>
          <w:rFonts w:ascii="Arial"/>
          <w:sz w:val="15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1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Heading3"/>
        <w:spacing w:line="273" w:lineRule="auto"/>
        <w:ind w:right="1177" w:firstLine="7"/>
        <w:jc w:val="left"/>
      </w:pPr>
      <w:r>
        <w:rPr>
          <w:w w:val="95"/>
        </w:rPr>
        <w:t>LEONARDO MARTINEZ 731 GRAND AVE LOT</w:t>
      </w:r>
      <w:r>
        <w:rPr>
          <w:spacing w:val="-18"/>
          <w:w w:val="95"/>
        </w:rPr>
        <w:t> </w:t>
      </w:r>
      <w:r>
        <w:rPr>
          <w:w w:val="95"/>
        </w:rPr>
        <w:t>46</w:t>
      </w:r>
      <w:r>
        <w:rPr/>
      </w:r>
    </w:p>
    <w:p>
      <w:pPr>
        <w:spacing w:before="8"/>
        <w:ind w:left="1987" w:right="-18" w:firstLine="0"/>
        <w:jc w:val="left"/>
        <w:rPr>
          <w:rFonts w:ascii="Arial" w:hAnsi="Arial" w:cs="Arial" w:eastAsia="Arial" w:hint="default"/>
          <w:sz w:val="17"/>
          <w:szCs w:val="17"/>
        </w:rPr>
      </w:pPr>
      <w:r>
        <w:rPr>
          <w:rFonts w:ascii="Arial"/>
          <w:w w:val="95"/>
          <w:sz w:val="17"/>
        </w:rPr>
        <w:t>PLATTEVILLE, CO</w:t>
      </w:r>
      <w:r>
        <w:rPr>
          <w:rFonts w:ascii="Arial"/>
          <w:spacing w:val="-30"/>
          <w:w w:val="95"/>
          <w:sz w:val="17"/>
        </w:rPr>
        <w:t> </w:t>
      </w:r>
      <w:r>
        <w:rPr>
          <w:rFonts w:ascii="Arial"/>
          <w:w w:val="95"/>
          <w:sz w:val="17"/>
        </w:rPr>
        <w:t>80601</w:t>
      </w:r>
      <w:r>
        <w:rPr>
          <w:rFonts w:ascii="Arial"/>
          <w:sz w:val="17"/>
        </w:rPr>
      </w:r>
    </w:p>
    <w:p>
      <w:pPr>
        <w:tabs>
          <w:tab w:pos="3843" w:val="left" w:leader="none"/>
        </w:tabs>
        <w:spacing w:line="376" w:lineRule="auto" w:before="77"/>
        <w:ind w:left="1049" w:right="2094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w w:val="95"/>
        </w:rPr>
        <w:br w:type="column"/>
      </w:r>
      <w:r>
        <w:rPr>
          <w:rFonts w:ascii="Arial" w:hAnsi="Arial" w:cs="Arial" w:eastAsia="Arial" w:hint="default"/>
          <w:i/>
          <w:w w:val="95"/>
          <w:sz w:val="18"/>
          <w:szCs w:val="18"/>
        </w:rPr>
        <w:t>€ertiric»ta/RegistreIion</w:t>
      </w:r>
      <w:r>
        <w:rPr>
          <w:rFonts w:ascii="Arial" w:hAnsi="Arial" w:cs="Arial" w:eastAsia="Arial" w:hint="default"/>
          <w:i/>
          <w:spacing w:val="-16"/>
          <w:w w:val="95"/>
          <w:sz w:val="18"/>
          <w:szCs w:val="18"/>
        </w:rPr>
        <w:t> </w:t>
      </w:r>
      <w:r>
        <w:rPr>
          <w:rFonts w:ascii="Arial" w:hAnsi="Arial" w:cs="Arial" w:eastAsia="Arial" w:hint="default"/>
          <w:i/>
          <w:w w:val="95"/>
          <w:sz w:val="18"/>
          <w:szCs w:val="18"/>
        </w:rPr>
        <w:t>Number:</w:t>
        <w:tab/>
      </w:r>
      <w:r>
        <w:rPr>
          <w:rFonts w:ascii="Arial" w:hAnsi="Arial" w:cs="Arial" w:eastAsia="Arial" w:hint="default"/>
          <w:i/>
          <w:w w:val="85"/>
          <w:sz w:val="18"/>
          <w:szCs w:val="18"/>
        </w:rPr>
        <w:t>C</w:t>
      </w:r>
      <w:r>
        <w:rPr>
          <w:rFonts w:ascii="Arial" w:hAnsi="Arial" w:cs="Arial" w:eastAsia="Arial" w:hint="default"/>
          <w:i/>
          <w:spacing w:val="-9"/>
          <w:w w:val="85"/>
          <w:sz w:val="18"/>
          <w:szCs w:val="18"/>
        </w:rPr>
        <w:t> </w:t>
      </w:r>
      <w:r>
        <w:rPr>
          <w:rFonts w:ascii="Arial" w:hAnsi="Arial" w:cs="Arial" w:eastAsia="Arial" w:hint="default"/>
          <w:w w:val="85"/>
          <w:sz w:val="18"/>
          <w:szCs w:val="18"/>
        </w:rPr>
        <w:t>ERT00002328</w:t>
      </w:r>
      <w:r>
        <w:rPr>
          <w:rFonts w:ascii="Arial" w:hAnsi="Arial" w:cs="Arial" w:eastAsia="Arial" w:hint="default"/>
          <w:w w:val="86"/>
          <w:sz w:val="18"/>
          <w:szCs w:val="18"/>
        </w:rPr>
        <w:t> </w:t>
      </w:r>
      <w:r>
        <w:rPr>
          <w:rFonts w:ascii="Arial" w:hAnsi="Arial" w:cs="Arial" w:eastAsia="Arial" w:hint="default"/>
          <w:w w:val="90"/>
          <w:sz w:val="18"/>
          <w:szCs w:val="18"/>
        </w:rPr>
        <w:t>Certificate 7'ype:   D-Water Service</w:t>
      </w:r>
      <w:r>
        <w:rPr>
          <w:rFonts w:ascii="Arial" w:hAnsi="Arial" w:cs="Arial" w:eastAsia="Arial" w:hint="default"/>
          <w:spacing w:val="14"/>
          <w:w w:val="90"/>
          <w:sz w:val="18"/>
          <w:szCs w:val="18"/>
        </w:rPr>
        <w:t> </w:t>
      </w:r>
      <w:r>
        <w:rPr>
          <w:rFonts w:ascii="Arial" w:hAnsi="Arial" w:cs="Arial" w:eastAsia="Arial" w:hint="default"/>
          <w:w w:val="90"/>
          <w:sz w:val="18"/>
          <w:szCs w:val="18"/>
        </w:rPr>
        <w:t>Supervisor</w:t>
      </w:r>
      <w:r>
        <w:rPr>
          <w:rFonts w:ascii="Arial" w:hAnsi="Arial" w:cs="Arial" w:eastAsia="Arial" w:hint="default"/>
          <w:sz w:val="18"/>
          <w:szCs w:val="18"/>
        </w:rPr>
      </w:r>
    </w:p>
    <w:p>
      <w:pPr>
        <w:spacing w:line="240" w:lineRule="auto" w:before="4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BodyText"/>
        <w:tabs>
          <w:tab w:pos="5628" w:val="left" w:leader="none"/>
        </w:tabs>
        <w:spacing w:line="240" w:lineRule="auto"/>
        <w:ind w:left="4181" w:right="0"/>
        <w:jc w:val="left"/>
      </w:pPr>
      <w:r>
        <w:rPr/>
        <w:t>Expiration </w:t>
      </w:r>
      <w:r>
        <w:rPr>
          <w:spacing w:val="8"/>
        </w:rPr>
        <w:t> </w:t>
      </w:r>
      <w:r>
        <w:rPr/>
        <w:t>Oate:</w:t>
        <w:tab/>
      </w:r>
      <w:r>
        <w:rPr>
          <w:w w:val="95"/>
        </w:rPr>
        <w:t>03/3</w:t>
      </w:r>
      <w:r>
        <w:rPr>
          <w:spacing w:val="-28"/>
          <w:w w:val="95"/>
        </w:rPr>
        <w:t> </w:t>
      </w:r>
      <w:r>
        <w:rPr>
          <w:color w:val="1A1100"/>
          <w:w w:val="95"/>
        </w:rPr>
        <w:t>1</w:t>
      </w:r>
      <w:r>
        <w:rPr>
          <w:color w:val="1A1100"/>
          <w:spacing w:val="-36"/>
          <w:w w:val="95"/>
        </w:rPr>
        <w:t> </w:t>
      </w:r>
      <w:r>
        <w:rPr>
          <w:w w:val="95"/>
        </w:rPr>
        <w:t>/202</w:t>
      </w:r>
      <w:r>
        <w:rPr>
          <w:spacing w:val="-25"/>
          <w:w w:val="95"/>
        </w:rPr>
        <w:t> </w:t>
      </w:r>
      <w:r>
        <w:rPr>
          <w:color w:val="050505"/>
          <w:w w:val="95"/>
        </w:rPr>
        <w:t>1</w:t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8"/>
        <w:ind w:right="0"/>
        <w:rPr>
          <w:rFonts w:ascii="Arial" w:hAnsi="Arial" w:cs="Arial" w:eastAsia="Arial" w:hint="default"/>
          <w:sz w:val="17"/>
          <w:szCs w:val="17"/>
        </w:rPr>
      </w:pPr>
    </w:p>
    <w:p>
      <w:pPr>
        <w:tabs>
          <w:tab w:pos="6550" w:val="left" w:leader="none"/>
        </w:tabs>
        <w:spacing w:before="0"/>
        <w:ind w:left="3504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w w:val="82"/>
          <w:sz w:val="18"/>
        </w:rPr>
      </w:r>
      <w:r>
        <w:rPr>
          <w:rFonts w:ascii="Arial"/>
          <w:w w:val="95"/>
          <w:sz w:val="18"/>
          <w:u w:val="single" w:color="231F1F"/>
        </w:rPr>
        <w:t>By</w:t>
      </w:r>
      <w:r>
        <w:rPr>
          <w:rFonts w:ascii="Arial"/>
          <w:spacing w:val="-18"/>
          <w:w w:val="95"/>
          <w:sz w:val="18"/>
          <w:u w:val="single" w:color="231F1F"/>
        </w:rPr>
        <w:t> </w:t>
      </w:r>
      <w:r>
        <w:rPr>
          <w:rFonts w:ascii="Arial"/>
          <w:w w:val="95"/>
          <w:sz w:val="18"/>
          <w:u w:val="single" w:color="231F1F"/>
        </w:rPr>
        <w:t>Authority</w:t>
      </w:r>
      <w:r>
        <w:rPr>
          <w:rFonts w:ascii="Arial"/>
          <w:spacing w:val="-4"/>
          <w:w w:val="95"/>
          <w:sz w:val="18"/>
          <w:u w:val="single" w:color="231F1F"/>
        </w:rPr>
        <w:t> </w:t>
      </w:r>
      <w:r>
        <w:rPr>
          <w:rFonts w:ascii="Arial"/>
          <w:w w:val="95"/>
          <w:sz w:val="18"/>
          <w:u w:val="single" w:color="231F1F"/>
        </w:rPr>
        <w:t>of</w:t>
      </w:r>
      <w:r>
        <w:rPr>
          <w:rFonts w:ascii="Arial"/>
          <w:spacing w:val="-18"/>
          <w:w w:val="95"/>
          <w:sz w:val="18"/>
          <w:u w:val="single" w:color="231F1F"/>
        </w:rPr>
        <w:t> </w:t>
      </w:r>
      <w:r>
        <w:rPr>
          <w:rFonts w:ascii="Arial"/>
          <w:w w:val="95"/>
          <w:sz w:val="18"/>
          <w:u w:val="single" w:color="231F1F"/>
        </w:rPr>
        <w:t>the</w:t>
      </w:r>
      <w:r>
        <w:rPr>
          <w:rFonts w:ascii="Arial"/>
          <w:spacing w:val="-17"/>
          <w:w w:val="95"/>
          <w:sz w:val="18"/>
          <w:u w:val="single" w:color="231F1F"/>
        </w:rPr>
        <w:t> </w:t>
      </w:r>
      <w:r>
        <w:rPr>
          <w:rFonts w:ascii="Arial"/>
          <w:w w:val="95"/>
          <w:sz w:val="18"/>
          <w:u w:val="single" w:color="231F1F"/>
        </w:rPr>
        <w:t>Executive</w:t>
      </w:r>
      <w:r>
        <w:rPr>
          <w:rFonts w:ascii="Arial"/>
          <w:spacing w:val="-16"/>
          <w:w w:val="95"/>
          <w:sz w:val="18"/>
          <w:u w:val="single" w:color="231F1F"/>
        </w:rPr>
        <w:t> </w:t>
      </w:r>
      <w:r>
        <w:rPr>
          <w:rFonts w:ascii="Arial"/>
          <w:w w:val="95"/>
          <w:sz w:val="18"/>
          <w:u w:val="single" w:color="231F1F"/>
        </w:rPr>
        <w:t>Director</w:t>
      </w:r>
      <w:r>
        <w:rPr>
          <w:rFonts w:ascii="Arial"/>
          <w:spacing w:val="-15"/>
          <w:w w:val="95"/>
          <w:sz w:val="18"/>
          <w:u w:val="single" w:color="231F1F"/>
        </w:rPr>
        <w:t> </w:t>
      </w:r>
      <w:r>
        <w:rPr>
          <w:rFonts w:ascii="Arial"/>
          <w:w w:val="95"/>
          <w:sz w:val="18"/>
          <w:u w:val="single" w:color="231F1F"/>
        </w:rPr>
        <w:t>of</w:t>
      </w:r>
      <w:r>
        <w:rPr>
          <w:rFonts w:ascii="Arial"/>
          <w:sz w:val="18"/>
          <w:u w:val="single" w:color="231F1F"/>
        </w:rPr>
        <w:tab/>
      </w:r>
      <w:r>
        <w:rPr>
          <w:rFonts w:ascii="Arial"/>
          <w:sz w:val="18"/>
        </w:rPr>
      </w:r>
    </w:p>
    <w:p>
      <w:pPr>
        <w:pStyle w:val="BodyText"/>
        <w:spacing w:line="240" w:lineRule="auto" w:before="42"/>
        <w:ind w:left="3497" w:right="0"/>
        <w:jc w:val="left"/>
      </w:pPr>
      <w:r>
        <w:rPr>
          <w:w w:val="101"/>
        </w:rPr>
      </w:r>
      <w:r>
        <w:rPr>
          <w:u w:val="single" w:color="28231F"/>
        </w:rPr>
        <w:t>Community  Planni nq and</w:t>
      </w:r>
      <w:r>
        <w:rPr>
          <w:spacing w:val="27"/>
          <w:u w:val="single" w:color="28231F"/>
        </w:rPr>
        <w:t> </w:t>
      </w:r>
      <w:r>
        <w:rPr>
          <w:u w:val="single" w:color="28231F"/>
        </w:rPr>
        <w:t>Development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00" w:bottom="280" w:left="0" w:right="120"/>
          <w:cols w:num="2" w:equalWidth="0">
            <w:col w:w="5009" w:space="40"/>
            <w:col w:w="7071"/>
          </w:cols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"/>
        <w:ind w:right="0"/>
        <w:rPr>
          <w:rFonts w:ascii="Arial" w:hAnsi="Arial" w:cs="Arial" w:eastAsia="Arial" w:hint="default"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 w:hint="default"/>
          <w:sz w:val="29"/>
          <w:szCs w:val="29"/>
        </w:rPr>
        <w:sectPr>
          <w:type w:val="continuous"/>
          <w:pgSz w:w="12240" w:h="15840"/>
          <w:pgMar w:top="200" w:bottom="280" w:left="0" w:right="120"/>
        </w:sectPr>
      </w:pPr>
    </w:p>
    <w:p>
      <w:pPr>
        <w:spacing w:line="290" w:lineRule="auto" w:before="89"/>
        <w:ind w:left="3340" w:right="-18" w:hanging="80"/>
        <w:jc w:val="left"/>
        <w:rPr>
          <w:rFonts w:ascii="Arial" w:hAnsi="Arial" w:cs="Arial" w:eastAsia="Arial" w:hint="default"/>
          <w:sz w:val="14"/>
          <w:szCs w:val="14"/>
        </w:rPr>
      </w:pPr>
      <w:r>
        <w:rPr>
          <w:rFonts w:ascii="Arial" w:hAnsi="Arial" w:cs="Arial" w:eastAsia="Arial" w:hint="default"/>
          <w:sz w:val="14"/>
          <w:szCs w:val="14"/>
        </w:rPr>
        <w:t>Amount </w:t>
      </w:r>
      <w:r>
        <w:rPr>
          <w:rFonts w:ascii="Arial" w:hAnsi="Arial" w:cs="Arial" w:eastAsia="Arial" w:hint="default"/>
          <w:color w:val="131313"/>
          <w:sz w:val="14"/>
          <w:szCs w:val="14"/>
        </w:rPr>
        <w:t>F </w:t>
      </w:r>
      <w:r>
        <w:rPr>
          <w:rFonts w:ascii="Arial" w:hAnsi="Arial" w:cs="Arial" w:eastAsia="Arial" w:hint="default"/>
          <w:sz w:val="14"/>
          <w:szCs w:val="14"/>
        </w:rPr>
        <w:t>und/Org/Revenue Code </w:t>
      </w:r>
      <w:r>
        <w:rPr>
          <w:rFonts w:ascii="Arial" w:hAnsi="Arial" w:cs="Arial" w:eastAsia="Arial" w:hint="default"/>
          <w:sz w:val="14"/>
          <w:szCs w:val="14"/>
        </w:rPr>
        <w:t>860.00</w:t>
      </w:r>
      <w:r>
        <w:rPr>
          <w:rFonts w:ascii="Arial" w:hAnsi="Arial" w:cs="Arial" w:eastAsia="Arial" w:hint="default"/>
          <w:spacing w:val="-7"/>
          <w:sz w:val="14"/>
          <w:szCs w:val="14"/>
        </w:rPr>
        <w:t> </w:t>
      </w:r>
      <w:r>
        <w:rPr>
          <w:rFonts w:ascii="Arial" w:hAnsi="Arial" w:cs="Arial" w:eastAsia="Arial" w:hint="default"/>
          <w:sz w:val="14"/>
          <w:szCs w:val="14"/>
        </w:rPr>
        <w:t>R 3 52500-‘-01010-0141 200</w:t>
      </w:r>
    </w:p>
    <w:p>
      <w:pPr>
        <w:tabs>
          <w:tab w:pos="2207" w:val="left" w:leader="none"/>
        </w:tabs>
        <w:spacing w:line="290" w:lineRule="auto" w:before="82"/>
        <w:ind w:left="1149" w:right="0" w:firstLine="0"/>
        <w:jc w:val="left"/>
        <w:rPr>
          <w:rFonts w:ascii="Arial" w:hAnsi="Arial" w:cs="Arial" w:eastAsia="Arial" w:hint="default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  <w:t>Payment Date Trans # </w:t>
      </w:r>
      <w:r>
        <w:rPr>
          <w:rFonts w:ascii="Arial"/>
          <w:w w:val="95"/>
          <w:sz w:val="14"/>
        </w:rPr>
        <w:t>03/27/2018</w:t>
        <w:tab/>
        <w:t>4201386</w:t>
      </w:r>
      <w:r>
        <w:rPr>
          <w:rFonts w:ascii="Arial"/>
          <w:sz w:val="14"/>
        </w:rPr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108" w:lineRule="exact"/>
        <w:ind w:left="651" w:right="0" w:firstLine="0"/>
        <w:rPr>
          <w:rFonts w:ascii="Arial" w:hAnsi="Arial" w:cs="Arial" w:eastAsia="Arial" w:hint="default"/>
          <w:sz w:val="10"/>
          <w:szCs w:val="10"/>
        </w:rPr>
      </w:pPr>
      <w:r>
        <w:rPr>
          <w:rFonts w:ascii="Arial" w:hAnsi="Arial" w:cs="Arial" w:eastAsia="Arial" w:hint="default"/>
          <w:position w:val="-1"/>
          <w:sz w:val="10"/>
          <w:szCs w:val="10"/>
        </w:rPr>
        <w:drawing>
          <wp:inline distT="0" distB="0" distL="0" distR="0">
            <wp:extent cx="246888" cy="6857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8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 w:hint="default"/>
          <w:position w:val="-1"/>
          <w:sz w:val="10"/>
          <w:szCs w:val="10"/>
        </w:rPr>
      </w:r>
    </w:p>
    <w:p>
      <w:pPr>
        <w:spacing w:before="39"/>
        <w:ind w:left="651" w:right="0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/>
          <w:sz w:val="15"/>
        </w:rPr>
        <w:t>Paid</w:t>
      </w:r>
    </w:p>
    <w:p>
      <w:pPr>
        <w:spacing w:after="0"/>
        <w:jc w:val="left"/>
        <w:rPr>
          <w:rFonts w:ascii="Arial" w:hAnsi="Arial" w:cs="Arial" w:eastAsia="Arial" w:hint="default"/>
          <w:sz w:val="15"/>
          <w:szCs w:val="15"/>
        </w:rPr>
        <w:sectPr>
          <w:type w:val="continuous"/>
          <w:pgSz w:w="12240" w:h="15840"/>
          <w:pgMar w:top="200" w:bottom="280" w:left="0" w:right="120"/>
          <w:cols w:num="3" w:equalWidth="0">
            <w:col w:w="5594" w:space="40"/>
            <w:col w:w="2748" w:space="40"/>
            <w:col w:w="3698"/>
          </w:cols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2240" w:h="15840"/>
          <w:pgMar w:top="200" w:bottom="280" w:left="0" w:right="120"/>
        </w:sect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sz w:val="17"/>
          <w:szCs w:val="17"/>
        </w:rPr>
      </w:pPr>
    </w:p>
    <w:p>
      <w:pPr>
        <w:pStyle w:val="BodyText"/>
        <w:spacing w:line="240" w:lineRule="auto"/>
        <w:ind w:left="3403" w:right="394"/>
        <w:jc w:val="center"/>
      </w:pPr>
      <w:r>
        <w:rPr/>
        <w:t>CERTIFICATE</w:t>
      </w:r>
      <w:r>
        <w:rPr>
          <w:spacing w:val="-7"/>
        </w:rPr>
        <w:t> </w:t>
      </w:r>
      <w:r>
        <w:rPr/>
        <w:t>MUST</w:t>
      </w:r>
      <w:r>
        <w:rPr>
          <w:spacing w:val="-12"/>
        </w:rPr>
        <w:t> </w:t>
      </w:r>
      <w:r>
        <w:rPr/>
        <w:t>BE</w:t>
      </w:r>
      <w:r>
        <w:rPr>
          <w:spacing w:val="-13"/>
        </w:rPr>
        <w:t> </w:t>
      </w:r>
      <w:r>
        <w:rPr/>
        <w:t>KEPT</w:t>
      </w:r>
      <w:r>
        <w:rPr>
          <w:spacing w:val="-11"/>
        </w:rPr>
        <w:t> </w:t>
      </w:r>
      <w:r>
        <w:rPr/>
        <w:t>IN</w:t>
      </w:r>
      <w:r>
        <w:rPr>
          <w:spacing w:val="-21"/>
        </w:rPr>
        <w:t> </w:t>
      </w:r>
      <w:r>
        <w:rPr/>
        <w:t>YOUR</w:t>
      </w:r>
      <w:r>
        <w:rPr>
          <w:spacing w:val="-6"/>
        </w:rPr>
        <w:t> </w:t>
      </w:r>
      <w:r>
        <w:rPr/>
        <w:t>POSSESSION</w:t>
      </w:r>
      <w:r>
        <w:rPr>
          <w:spacing w:val="-10"/>
        </w:rPr>
        <w:t> </w:t>
      </w:r>
      <w:r>
        <w:rPr/>
        <w:t>AT</w:t>
      </w:r>
      <w:r>
        <w:rPr>
          <w:spacing w:val="-12"/>
        </w:rPr>
        <w:t> </w:t>
      </w:r>
      <w:r>
        <w:rPr/>
        <w:t>ALL</w:t>
      </w:r>
      <w:r>
        <w:rPr>
          <w:spacing w:val="-8"/>
        </w:rPr>
        <w:t> </w:t>
      </w:r>
      <w:r>
        <w:rPr/>
        <w:t>TIMES</w:t>
      </w:r>
    </w:p>
    <w:p>
      <w:pPr>
        <w:spacing w:line="240" w:lineRule="auto" w:before="2"/>
        <w:ind w:right="0"/>
        <w:rPr>
          <w:rFonts w:ascii="Arial" w:hAnsi="Arial" w:cs="Arial" w:eastAsia="Arial" w:hint="default"/>
          <w:sz w:val="17"/>
          <w:szCs w:val="17"/>
        </w:rPr>
      </w:pPr>
    </w:p>
    <w:p>
      <w:pPr>
        <w:pStyle w:val="BodyText"/>
        <w:tabs>
          <w:tab w:pos="3571" w:val="left" w:leader="none"/>
        </w:tabs>
        <w:spacing w:line="240" w:lineRule="auto"/>
        <w:ind w:left="1180" w:right="-7"/>
        <w:jc w:val="left"/>
      </w:pPr>
      <w:r>
        <w:rPr>
          <w:w w:val="95"/>
        </w:rPr>
        <w:t>RENEWAL</w:t>
      </w:r>
      <w:r>
        <w:rPr>
          <w:spacing w:val="37"/>
          <w:w w:val="95"/>
        </w:rPr>
        <w:t> </w:t>
      </w:r>
      <w:r>
        <w:rPr>
          <w:w w:val="95"/>
        </w:rPr>
        <w:t>INFORMATION</w:t>
        <w:tab/>
      </w:r>
      <w:r>
        <w:rPr>
          <w:spacing w:val="2"/>
        </w:rPr>
        <w:t>Renewa</w:t>
      </w:r>
      <w:r>
        <w:rPr>
          <w:spacing w:val="-26"/>
        </w:rPr>
        <w:t> </w:t>
      </w:r>
      <w:r>
        <w:rPr>
          <w:color w:val="5B5B5B"/>
          <w:w w:val="85"/>
        </w:rPr>
        <w:t>I</w:t>
      </w:r>
      <w:r>
        <w:rPr>
          <w:color w:val="5B5B5B"/>
          <w:spacing w:val="2"/>
          <w:w w:val="85"/>
        </w:rPr>
        <w:t> </w:t>
      </w:r>
      <w:r>
        <w:rPr/>
        <w:t>notices</w:t>
      </w:r>
      <w:r>
        <w:rPr>
          <w:spacing w:val="-4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0"/>
        </w:rPr>
        <w:t> </w:t>
      </w:r>
      <w:r>
        <w:rPr/>
        <w:t>e-mailed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/>
        <w:t>e-mail</w:t>
      </w:r>
      <w:r>
        <w:rPr>
          <w:spacing w:val="-2"/>
        </w:rPr>
        <w:t> </w:t>
      </w:r>
      <w:r>
        <w:rPr/>
        <w:t>add</w:t>
      </w:r>
      <w:r>
        <w:rPr>
          <w:spacing w:val="-28"/>
        </w:rPr>
        <w:t> </w:t>
      </w:r>
      <w:r>
        <w:rPr/>
        <w:t>ress</w:t>
      </w:r>
      <w:r>
        <w:rPr>
          <w:spacing w:val="-7"/>
        </w:rPr>
        <w:t> </w:t>
      </w:r>
      <w:r>
        <w:rPr/>
        <w:t>on</w:t>
      </w:r>
    </w:p>
    <w:p>
      <w:pPr>
        <w:pStyle w:val="BodyText"/>
        <w:spacing w:line="240" w:lineRule="auto" w:before="82"/>
        <w:ind w:left="3403" w:right="394"/>
        <w:jc w:val="center"/>
      </w:pPr>
      <w:r>
        <w:rPr>
          <w:w w:val="200"/>
        </w:rPr>
        <w:t>fi</w:t>
      </w:r>
      <w:r>
        <w:rPr>
          <w:spacing w:val="-16"/>
          <w:w w:val="200"/>
        </w:rPr>
        <w:t>i</w:t>
      </w:r>
      <w:r>
        <w:rPr>
          <w:w w:val="94"/>
        </w:rPr>
        <w:t>newa</w:t>
      </w:r>
      <w:r>
        <w:rPr>
          <w:spacing w:val="-19"/>
        </w:rPr>
        <w:t> </w:t>
      </w:r>
      <w:r>
        <w:rPr>
          <w:w w:val="44"/>
        </w:rPr>
        <w:t>I</w:t>
      </w:r>
      <w:r>
        <w:rPr>
          <w:spacing w:val="14"/>
        </w:rPr>
        <w:t> </w:t>
      </w:r>
      <w:r>
        <w:rPr>
          <w:w w:val="98"/>
        </w:rPr>
        <w:t>information</w:t>
      </w:r>
      <w:r>
        <w:rPr>
          <w:spacing w:val="14"/>
        </w:rPr>
        <w:t> </w:t>
      </w:r>
      <w:r>
        <w:rPr>
          <w:w w:val="92"/>
        </w:rPr>
        <w:t>is</w:t>
      </w:r>
      <w:r>
        <w:rPr>
          <w:spacing w:val="6"/>
        </w:rPr>
        <w:t> </w:t>
      </w:r>
      <w:r>
        <w:rPr>
          <w:w w:val="97"/>
        </w:rPr>
        <w:t>available</w:t>
      </w:r>
      <w:r>
        <w:rPr/>
        <w:t> </w:t>
      </w:r>
      <w:r>
        <w:rPr>
          <w:spacing w:val="-17"/>
        </w:rPr>
        <w:t> </w:t>
      </w:r>
      <w:r>
        <w:rPr>
          <w:w w:val="88"/>
        </w:rPr>
        <w:t>at</w:t>
      </w:r>
      <w:r>
        <w:rPr>
          <w:spacing w:val="9"/>
        </w:rPr>
        <w:t> </w:t>
      </w:r>
      <w:hyperlink r:id="rId8">
        <w:r>
          <w:rPr>
            <w:w w:val="102"/>
          </w:rPr>
          <w:t>www.denvergox.orgfContractor</w:t>
        </w:r>
        <w:r>
          <w:rPr/>
        </w:r>
      </w:hyperlink>
      <w:r>
        <w:rPr/>
        <w:t>   </w:t>
      </w:r>
      <w:r>
        <w:rPr>
          <w:spacing w:val="-22"/>
        </w:rPr>
        <w:t> </w:t>
      </w:r>
      <w:r>
        <w:rPr>
          <w:w w:val="105"/>
        </w:rPr>
        <w:t>Licensing.</w:t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pStyle w:val="BodyText"/>
        <w:tabs>
          <w:tab w:pos="2390" w:val="left" w:leader="none"/>
        </w:tabs>
        <w:spacing w:line="240" w:lineRule="auto" w:before="92"/>
        <w:ind w:left="0" w:right="756"/>
        <w:jc w:val="center"/>
      </w:pPr>
      <w:r>
        <w:rPr>
          <w:w w:val="95"/>
        </w:rPr>
        <w:t>INSPECTION</w:t>
      </w:r>
      <w:r>
        <w:rPr>
          <w:spacing w:val="25"/>
          <w:w w:val="95"/>
        </w:rPr>
        <w:t> </w:t>
      </w:r>
      <w:r>
        <w:rPr>
          <w:w w:val="95"/>
        </w:rPr>
        <w:t>INFORMATION</w:t>
        <w:tab/>
      </w:r>
      <w:r>
        <w:rPr/>
        <w:t>Please p rovide the following information when you call for</w:t>
      </w:r>
      <w:r>
        <w:rPr>
          <w:spacing w:val="-13"/>
        </w:rPr>
        <w:t> </w:t>
      </w:r>
      <w:r>
        <w:rPr>
          <w:color w:val="030303"/>
        </w:rPr>
        <w:t>an</w:t>
      </w:r>
      <w:r>
        <w:rPr/>
      </w:r>
    </w:p>
    <w:p>
      <w:pPr>
        <w:pStyle w:val="BodyText"/>
        <w:spacing w:line="240" w:lineRule="auto" w:before="39"/>
        <w:ind w:left="2881" w:right="4816"/>
        <w:jc w:val="center"/>
      </w:pPr>
      <w:r>
        <w:rPr/>
        <w:t>inspection:</w:t>
      </w:r>
    </w:p>
    <w:p>
      <w:pPr>
        <w:pStyle w:val="BodyText"/>
        <w:spacing w:line="240" w:lineRule="auto" w:before="97"/>
        <w:ind w:left="3490" w:right="4343"/>
        <w:jc w:val="center"/>
      </w:pPr>
      <w:r>
        <w:rPr/>
        <w:t>Permit</w:t>
      </w:r>
      <w:r>
        <w:rPr>
          <w:spacing w:val="-11"/>
        </w:rPr>
        <w:t> </w:t>
      </w:r>
      <w:r>
        <w:rPr/>
        <w:t>number</w:t>
      </w:r>
    </w:p>
    <w:p>
      <w:pPr>
        <w:spacing w:line="91" w:lineRule="exact"/>
        <w:ind w:left="3962" w:right="0" w:firstLine="0"/>
        <w:rPr>
          <w:rFonts w:ascii="Arial" w:hAnsi="Arial" w:cs="Arial" w:eastAsia="Arial" w:hint="default"/>
          <w:sz w:val="9"/>
          <w:szCs w:val="9"/>
        </w:rPr>
      </w:pPr>
      <w:r>
        <w:rPr>
          <w:rFonts w:ascii="Arial" w:hAnsi="Arial" w:cs="Arial" w:eastAsia="Arial" w:hint="default"/>
          <w:position w:val="-1"/>
          <w:sz w:val="9"/>
          <w:szCs w:val="9"/>
        </w:rPr>
        <w:pict>
          <v:group style="width:56.45pt;height:4.6pt;mso-position-horizontal-relative:char;mso-position-vertical-relative:line" coordorigin="0,0" coordsize="1129,92">
            <v:group style="position:absolute;left:17;top:75;width:490;height:2" coordorigin="17,75" coordsize="490,2">
              <v:shape style="position:absolute;left:17;top:75;width:490;height:2" coordorigin="17,75" coordsize="490,0" path="m17,75l507,75e" filled="false" stroked="true" strokeweight="1.68pt" strokecolor="#000000">
                <v:path arrowok="t"/>
              </v:shape>
            </v:group>
            <v:group style="position:absolute;left:17;top:17;width:490;height:2" coordorigin="17,17" coordsize="490,2">
              <v:shape style="position:absolute;left:17;top:17;width:490;height:2" coordorigin="17,17" coordsize="490,0" path="m17,17l507,17e" filled="false" stroked="true" strokeweight="1.68pt" strokecolor="#000000">
                <v:path arrowok="t"/>
              </v:shape>
            </v:group>
            <v:group style="position:absolute;left:535;top:75;width:576;height:2" coordorigin="535,75" coordsize="576,2">
              <v:shape style="position:absolute;left:535;top:75;width:576;height:2" coordorigin="535,75" coordsize="576,0" path="m535,75l1111,75e" filled="false" stroked="true" strokeweight="1.68pt" strokecolor="#000000">
                <v:path arrowok="t"/>
              </v:shape>
            </v:group>
            <v:group style="position:absolute;left:535;top:17;width:576;height:2" coordorigin="535,17" coordsize="576,2">
              <v:shape style="position:absolute;left:535;top:17;width:576;height:2" coordorigin="535,17" coordsize="576,0" path="m535,17l1111,17e" filled="false" stroked="true" strokeweight="1.68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-1"/>
          <w:sz w:val="9"/>
          <w:szCs w:val="9"/>
        </w:rPr>
      </w:r>
    </w:p>
    <w:p>
      <w:pPr>
        <w:pStyle w:val="BodyText"/>
        <w:tabs>
          <w:tab w:pos="3765" w:val="left" w:leader="none"/>
        </w:tabs>
        <w:spacing w:line="240" w:lineRule="auto" w:before="44"/>
        <w:ind w:right="-7"/>
        <w:jc w:val="left"/>
      </w:pPr>
      <w:r>
        <w:rPr>
          <w:w w:val="99"/>
        </w:rPr>
      </w:r>
      <w:r>
        <w:rPr>
          <w:w w:val="99"/>
          <w:u w:val="thick" w:color="48443B"/>
        </w:rPr>
        <w:t> </w:t>
      </w:r>
      <w:r>
        <w:rPr>
          <w:u w:val="thick" w:color="48443B"/>
        </w:rPr>
        <w:tab/>
        <w:t>»’  </w:t>
      </w:r>
      <w:r>
        <w:rPr/>
      </w:r>
      <w:r>
        <w:rPr>
          <w:u w:val="thick" w:color="48443B"/>
        </w:rPr>
        <w:t>Type of inspection and inspec</w:t>
      </w:r>
      <w:r>
        <w:rPr/>
        <w:t>tion</w:t>
      </w:r>
      <w:r>
        <w:rPr>
          <w:spacing w:val="4"/>
        </w:rPr>
        <w:t> </w:t>
      </w:r>
      <w:r>
        <w:rPr/>
        <w:t>code</w:t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pStyle w:val="BodyText"/>
        <w:tabs>
          <w:tab w:pos="3592" w:val="left" w:leader="none"/>
          <w:tab w:pos="9791" w:val="left" w:leader="none"/>
        </w:tabs>
        <w:spacing w:line="240" w:lineRule="auto"/>
        <w:ind w:right="-7"/>
        <w:jc w:val="left"/>
      </w:pPr>
      <w:r>
        <w:rPr>
          <w:w w:val="99"/>
        </w:rPr>
      </w:r>
      <w:r>
        <w:rPr>
          <w:w w:val="99"/>
          <w:u w:val="thick" w:color="3F3B2F"/>
        </w:rPr>
        <w:t> </w:t>
      </w:r>
      <w:r>
        <w:rPr>
          <w:u w:val="thick" w:color="3F3B2F"/>
        </w:rPr>
        <w:tab/>
        <w:t>Inso</w:t>
      </w:r>
      <w:r>
        <w:rPr>
          <w:spacing w:val="-33"/>
          <w:u w:val="thick" w:color="3F3B2F"/>
        </w:rPr>
        <w:t> </w:t>
      </w:r>
      <w:r>
        <w:rPr>
          <w:u w:val="thick" w:color="3F3B2F"/>
        </w:rPr>
        <w:t>ection</w:t>
      </w:r>
      <w:r>
        <w:rPr>
          <w:spacing w:val="-7"/>
          <w:u w:val="thick" w:color="3F3B2F"/>
        </w:rPr>
        <w:t> </w:t>
      </w:r>
      <w:r>
        <w:rPr>
          <w:u w:val="thick" w:color="3F3B2F"/>
        </w:rPr>
        <w:t>reo</w:t>
      </w:r>
      <w:r>
        <w:rPr>
          <w:spacing w:val="-31"/>
          <w:u w:val="thick" w:color="3F3B2F"/>
        </w:rPr>
        <w:t> </w:t>
      </w:r>
      <w:r>
        <w:rPr>
          <w:u w:val="thick" w:color="3F3B2F"/>
        </w:rPr>
        <w:t>uests</w:t>
      </w:r>
      <w:r>
        <w:rPr>
          <w:spacing w:val="-7"/>
          <w:u w:val="thick" w:color="3F3B2F"/>
        </w:rPr>
        <w:t> </w:t>
      </w:r>
      <w:r>
        <w:rPr>
          <w:u w:val="thick" w:color="3F3B2F"/>
        </w:rPr>
        <w:t>called</w:t>
      </w:r>
      <w:r>
        <w:rPr>
          <w:spacing w:val="-4"/>
          <w:u w:val="thick" w:color="3F3B2F"/>
        </w:rPr>
        <w:t> </w:t>
      </w:r>
      <w:r>
        <w:rPr>
          <w:u w:val="thick" w:color="3F3B2F"/>
        </w:rPr>
        <w:t>in</w:t>
      </w:r>
      <w:r>
        <w:rPr>
          <w:spacing w:val="-15"/>
          <w:u w:val="thick" w:color="3F3B2F"/>
        </w:rPr>
        <w:t> </w:t>
      </w:r>
      <w:r>
        <w:rPr>
          <w:u w:val="thick" w:color="3F3B2F"/>
        </w:rPr>
        <w:t>by</w:t>
      </w:r>
      <w:r>
        <w:rPr>
          <w:spacing w:val="-4"/>
          <w:u w:val="thick" w:color="3F3B2F"/>
        </w:rPr>
        <w:t> </w:t>
      </w:r>
      <w:r>
        <w:rPr>
          <w:u w:val="thick" w:color="3F3B2F"/>
        </w:rPr>
        <w:t>12:</w:t>
      </w:r>
      <w:r>
        <w:rPr/>
        <w:t>00</w:t>
      </w:r>
      <w:r>
        <w:rPr>
          <w:spacing w:val="-4"/>
        </w:rPr>
        <w:t> </w:t>
      </w:r>
      <w:r>
        <w:rPr/>
        <w:t>a.</w:t>
      </w:r>
      <w:r>
        <w:rPr>
          <w:spacing w:val="-32"/>
        </w:rPr>
        <w:t> </w:t>
      </w:r>
      <w:r>
        <w:rPr/>
        <w:t>m.</w:t>
      </w:r>
      <w:r>
        <w:rPr>
          <w:spacing w:val="-13"/>
        </w:rPr>
        <w:t> </w:t>
      </w:r>
      <w:r>
        <w:rPr/>
        <w:t>will</w:t>
      </w:r>
      <w:r>
        <w:rPr>
          <w:spacing w:val="-5"/>
        </w:rPr>
        <w:t> </w:t>
      </w:r>
      <w:r>
        <w:rPr/>
        <w:t>usua</w:t>
      </w:r>
      <w:r>
        <w:rPr>
          <w:spacing w:val="-29"/>
        </w:rPr>
        <w:t> </w:t>
      </w:r>
      <w:r>
        <w:rPr/>
        <w:t>fly</w:t>
      </w:r>
      <w:r>
        <w:rPr>
          <w:spacing w:val="-5"/>
        </w:rPr>
        <w:t> </w:t>
      </w:r>
      <w:r>
        <w:rPr/>
        <w:t>be</w:t>
      </w:r>
      <w:r>
        <w:rPr>
          <w:spacing w:val="-8"/>
        </w:rPr>
        <w:t> </w:t>
      </w:r>
      <w:r>
        <w:rPr/>
        <w:t>scheau]ed</w:t>
      </w:r>
      <w:r>
        <w:rPr>
          <w:spacing w:val="-3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  <w:tab/>
      </w:r>
      <w:r>
        <w:rPr>
          <w:color w:val="75664B"/>
        </w:rPr>
        <w:t>“</w:t>
      </w:r>
      <w:r>
        <w:rPr/>
      </w:r>
    </w:p>
    <w:p>
      <w:pPr>
        <w:pStyle w:val="BodyText"/>
        <w:tabs>
          <w:tab w:pos="3585" w:val="left" w:leader="none"/>
          <w:tab w:pos="6089" w:val="left" w:leader="none"/>
        </w:tabs>
        <w:spacing w:line="240" w:lineRule="auto" w:before="39"/>
        <w:ind w:left="110" w:right="-7"/>
        <w:jc w:val="left"/>
      </w:pPr>
      <w:r>
        <w:rPr>
          <w:w w:val="99"/>
        </w:rPr>
      </w:r>
      <w:r>
        <w:rPr>
          <w:w w:val="99"/>
          <w:u w:val="single" w:color="2B2B28"/>
        </w:rPr>
        <w:t> </w:t>
      </w:r>
      <w:r>
        <w:rPr>
          <w:u w:val="single" w:color="2B2B28"/>
        </w:rPr>
        <w:tab/>
        <w:t>following working</w:t>
      </w:r>
      <w:r>
        <w:rPr>
          <w:spacing w:val="-2"/>
          <w:u w:val="single" w:color="2B2B28"/>
        </w:rPr>
        <w:t> </w:t>
      </w:r>
      <w:r>
        <w:rPr>
          <w:u w:val="single" w:color="2B2B28"/>
        </w:rPr>
        <w:t>day.</w:t>
        <w:tab/>
      </w:r>
      <w:r>
        <w:rPr/>
      </w:r>
    </w:p>
    <w:p>
      <w:pPr>
        <w:pStyle w:val="BodyText"/>
        <w:spacing w:line="240" w:lineRule="auto" w:before="139"/>
        <w:ind w:left="3592" w:right="-7"/>
        <w:jc w:val="left"/>
      </w:pPr>
      <w:r>
        <w:rPr>
          <w:position w:val="-3"/>
        </w:rPr>
        <w:drawing>
          <wp:inline distT="0" distB="0" distL="0" distR="0">
            <wp:extent cx="507492" cy="137160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492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/>
        <w:t>are </w:t>
      </w:r>
      <w:r>
        <w:rPr>
          <w:u w:val="thick" w:color="2F2F2B"/>
        </w:rPr>
        <w:t>perfnrmert </w:t>
      </w:r>
      <w:r>
        <w:rPr/>
      </w:r>
      <w:r>
        <w:rPr>
          <w:u w:val="single" w:color="443F38"/>
        </w:rPr>
        <w:t>Monday </w:t>
      </w:r>
      <w:r>
        <w:rPr/>
        <w:t>through</w:t>
      </w:r>
      <w:r>
        <w:rPr>
          <w:spacing w:val="-7"/>
        </w:rPr>
        <w:t> </w:t>
      </w:r>
      <w:r>
        <w:rPr>
          <w:spacing w:val="2"/>
        </w:rPr>
        <w:t>Friday.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"/>
        <w:ind w:right="0"/>
        <w:rPr>
          <w:rFonts w:ascii="Arial" w:hAnsi="Arial" w:cs="Arial" w:eastAsia="Arial" w:hint="default"/>
          <w:sz w:val="10"/>
          <w:szCs w:val="10"/>
        </w:rPr>
      </w:pPr>
    </w:p>
    <w:p>
      <w:pPr>
        <w:spacing w:line="36" w:lineRule="exact"/>
        <w:ind w:left="2203" w:right="0" w:firstLine="0"/>
        <w:rPr>
          <w:rFonts w:ascii="Arial" w:hAnsi="Arial" w:cs="Arial" w:eastAsia="Arial" w:hint="default"/>
          <w:sz w:val="3"/>
          <w:szCs w:val="3"/>
        </w:rPr>
      </w:pPr>
      <w:r>
        <w:rPr>
          <w:rFonts w:ascii="Arial" w:hAnsi="Arial" w:cs="Arial" w:eastAsia="Arial" w:hint="default"/>
          <w:position w:val="0"/>
          <w:sz w:val="3"/>
          <w:szCs w:val="3"/>
        </w:rPr>
        <w:drawing>
          <wp:inline distT="0" distB="0" distL="0" distR="0">
            <wp:extent cx="32003" cy="22860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 w:hint="default"/>
          <w:position w:val="0"/>
          <w:sz w:val="3"/>
          <w:szCs w:val="3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5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tabs>
          <w:tab w:pos="2188" w:val="left" w:leader="none"/>
        </w:tabs>
        <w:spacing w:line="240" w:lineRule="auto"/>
        <w:ind w:left="1310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drawing>
          <wp:inline distT="0" distB="0" distL="0" distR="0">
            <wp:extent cx="99977" cy="172688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7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18pt;height:13.7pt;mso-position-horizontal-relative:char;mso-position-vertical-relative:line" coordorigin="0,0" coordsize="360,274">
            <v:shape style="position:absolute;left:0;top:0;width:158;height:274" type="#_x0000_t75" stroked="false">
              <v:imagedata r:id="rId12" o:title=""/>
            </v:shape>
            <v:shape style="position:absolute;left:202;top:0;width:158;height:274" type="#_x0000_t75" stroked="false">
              <v:imagedata r:id="rId13" o:title=""/>
            </v:shape>
          </v:group>
        </w:pict>
      </w:r>
      <w:r>
        <w:rPr>
          <w:rFonts w:ascii="Arial"/>
          <w:sz w:val="2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pStyle w:val="Heading1"/>
        <w:spacing w:line="240" w:lineRule="auto" w:before="142"/>
        <w:ind w:right="394"/>
        <w:jc w:val="center"/>
      </w:pPr>
      <w:r>
        <w:rPr/>
        <w:t>Community  Planning and</w:t>
      </w:r>
      <w:r>
        <w:rPr>
          <w:spacing w:val="9"/>
        </w:rPr>
        <w:t> </w:t>
      </w:r>
      <w:r>
        <w:rPr/>
        <w:t>Development</w:t>
      </w:r>
    </w:p>
    <w:p>
      <w:pPr>
        <w:spacing w:before="56"/>
        <w:ind w:left="3490" w:right="394" w:firstLine="0"/>
        <w:jc w:val="center"/>
        <w:rPr>
          <w:rFonts w:ascii="Arial" w:hAnsi="Arial" w:cs="Arial" w:eastAsia="Arial" w:hint="default"/>
          <w:sz w:val="22"/>
          <w:szCs w:val="22"/>
        </w:rPr>
      </w:pPr>
      <w:r>
        <w:rPr/>
        <w:pict>
          <v:shape style="position:absolute;margin-left:209.880005pt;margin-top:51.277866pt;width:4.68pt;height:8.280pt;mso-position-horizontal-relative:page;mso-position-vertical-relative:paragraph;z-index:1072" type="#_x0000_t75" stroked="false">
            <v:imagedata r:id="rId14" o:title=""/>
          </v:shape>
        </w:pict>
      </w:r>
      <w:r>
        <w:rPr/>
        <w:pict>
          <v:shape style="position:absolute;margin-left:237.960007pt;margin-top:51.637867pt;width:19.8pt;height:7.92pt;mso-position-horizontal-relative:page;mso-position-vertical-relative:paragraph;z-index:1096" type="#_x0000_t75" stroked="false">
            <v:imagedata r:id="rId15" o:title=""/>
          </v:shape>
        </w:pict>
      </w:r>
      <w:r>
        <w:rPr/>
        <w:pict>
          <v:shape style="position:absolute;margin-left:239.039993pt;margin-top:36.877865pt;width:55.8pt;height:10.8pt;mso-position-horizontal-relative:page;mso-position-vertical-relative:paragraph;z-index:1120" type="#_x0000_t75" stroked="false">
            <v:imagedata r:id="rId16" o:title=""/>
          </v:shape>
        </w:pict>
      </w:r>
      <w:r>
        <w:rPr/>
        <w:pict>
          <v:shape style="position:absolute;margin-left:154.800003pt;margin-top:21.757866pt;width:12.24pt;height:4.32pt;mso-position-horizontal-relative:page;mso-position-vertical-relative:paragraph;z-index:1144" type="#_x0000_t75" stroked="false">
            <v:imagedata r:id="rId17" o:title=""/>
          </v:shape>
        </w:pict>
      </w:r>
      <w:r>
        <w:rPr/>
        <w:pict>
          <v:shape style="position:absolute;margin-left:183.960007pt;margin-top:36.877865pt;width:41.76pt;height:9pt;mso-position-horizontal-relative:page;mso-position-vertical-relative:paragraph;z-index:1168" type="#_x0000_t75" stroked="false">
            <v:imagedata r:id="rId18" o:title=""/>
          </v:shape>
        </w:pict>
      </w:r>
      <w:r>
        <w:rPr/>
        <w:pict>
          <v:shape style="position:absolute;margin-left:183.960007pt;margin-top:50.917866pt;width:24.84pt;height:9pt;mso-position-horizontal-relative:page;mso-position-vertical-relative:paragraph;z-index:1192" type="#_x0000_t75" stroked="false">
            <v:imagedata r:id="rId19" o:title=""/>
          </v:shape>
        </w:pict>
      </w:r>
      <w:r>
        <w:rPr/>
        <w:pict>
          <v:shape style="position:absolute;margin-left:217.800003pt;margin-top:50.917866pt;width:19.080pt;height:9pt;mso-position-horizontal-relative:page;mso-position-vertical-relative:paragraph;z-index:1216" type="#_x0000_t75" stroked="false">
            <v:imagedata r:id="rId20" o:title=""/>
          </v:shape>
        </w:pict>
      </w:r>
      <w:r>
        <w:rPr/>
        <w:pict>
          <v:shape style="position:absolute;margin-left:229.320007pt;margin-top:37.237865pt;width:6.48pt;height:8.280pt;mso-position-horizontal-relative:page;mso-position-vertical-relative:paragraph;z-index:1264" type="#_x0000_t75" stroked="false">
            <v:imagedata r:id="rId21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2.210007pt;margin-top:30.524405pt;width:252.8pt;height:63.85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8"/>
                    <w:gridCol w:w="1688"/>
                  </w:tblGrid>
                  <w:tr>
                    <w:trPr>
                      <w:trHeight w:val="350" w:hRule="exact"/>
                    </w:trPr>
                    <w:tc>
                      <w:tcPr>
                        <w:tcW w:w="3368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16" w:lineRule="exact" w:after="65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position w:val="0"/>
                            <w:sz w:val="18"/>
                          </w:rPr>
                          <w:drawing>
                            <wp:inline distT="0" distB="0" distL="0" distR="0">
                              <wp:extent cx="530351" cy="114300"/>
                              <wp:effectExtent l="0" t="0" r="0" b="0"/>
                              <wp:docPr id="11" name="image12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2" name="image12.pn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0351" cy="114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/>
                            <w:position w:val="0"/>
                            <w:sz w:val="18"/>
                          </w:rPr>
                        </w:r>
                        <w:r>
                          <w:rPr>
                            <w:rFonts w:ascii="Times New Roman"/>
                            <w:spacing w:val="32"/>
                            <w:position w:val="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32"/>
                            <w:sz w:val="16"/>
                          </w:rPr>
                          <w:drawing>
                            <wp:inline distT="0" distB="0" distL="0" distR="0">
                              <wp:extent cx="82295" cy="105156"/>
                              <wp:effectExtent l="0" t="0" r="0" b="0"/>
                              <wp:docPr id="13" name="image15.jpe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4" name="image15.jpeg"/>
                                      <pic:cNvPicPr/>
                                    </pic:nvPicPr>
                                    <pic:blipFill>
                                      <a:blip r:embed="rId2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295" cy="1051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/>
                            <w:spacing w:val="32"/>
                            <w:sz w:val="16"/>
                          </w:rPr>
                        </w:r>
                        <w:r>
                          <w:rPr>
                            <w:rFonts w:ascii="Times New Roman"/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spacing w:val="14"/>
                            <w:position w:val="-3"/>
                            <w:sz w:val="20"/>
                          </w:rPr>
                          <w:drawing>
                            <wp:inline distT="0" distB="0" distL="0" distR="0">
                              <wp:extent cx="708659" cy="137160"/>
                              <wp:effectExtent l="0" t="0" r="0" b="0"/>
                              <wp:docPr id="15" name="image10.jpe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6" name="image10.jpe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8659" cy="1371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/>
                            <w:spacing w:val="14"/>
                            <w:position w:val="-3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position w:val="-3"/>
                            <w:sz w:val="18"/>
                          </w:rPr>
                          <w:drawing>
                            <wp:inline distT="0" distB="0" distL="0" distR="0">
                              <wp:extent cx="315468" cy="114300"/>
                              <wp:effectExtent l="0" t="0" r="0" b="0"/>
                              <wp:docPr id="17" name="image1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8" name="image13.png"/>
                                      <pic:cNvPicPr/>
                                    </pic:nvPicPr>
                                    <pic:blipFill>
                                      <a:blip r:embed="rId1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5468" cy="114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/>
                            <w:position w:val="-3"/>
                            <w:sz w:val="18"/>
                          </w:rPr>
                        </w:r>
                        <w:r>
                          <w:rPr>
                            <w:rFonts w:ascii="Times New Roman"/>
                            <w:spacing w:val="-19"/>
                            <w:position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19"/>
                            <w:position w:val="-2"/>
                            <w:sz w:val="16"/>
                          </w:rPr>
                          <w:drawing>
                            <wp:inline distT="0" distB="0" distL="0" distR="0">
                              <wp:extent cx="59436" cy="105156"/>
                              <wp:effectExtent l="0" t="0" r="0" b="0"/>
                              <wp:docPr id="19" name="image8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0" name="image8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436" cy="1051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/>
                            <w:spacing w:val="-19"/>
                            <w:position w:val="-2"/>
                            <w:sz w:val="16"/>
                          </w:rPr>
                        </w:r>
                        <w:r>
                          <w:rPr>
                            <w:rFonts w:ascii="Times New Roman"/>
                            <w:spacing w:val="19"/>
                            <w:position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19"/>
                            <w:position w:val="-3"/>
                            <w:sz w:val="18"/>
                          </w:rPr>
                          <w:drawing>
                            <wp:inline distT="0" distB="0" distL="0" distR="0">
                              <wp:extent cx="242315" cy="114300"/>
                              <wp:effectExtent l="0" t="0" r="0" b="0"/>
                              <wp:docPr id="21" name="image1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2" name="image14.png"/>
                                      <pic:cNvPicPr/>
                                    </pic:nvPicPr>
                                    <pic:blipFill>
                                      <a:blip r:embed="rId2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2315" cy="114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/>
                            <w:spacing w:val="19"/>
                            <w:position w:val="-3"/>
                            <w:sz w:val="18"/>
                          </w:rPr>
                        </w:r>
                        <w:r>
                          <w:rPr>
                            <w:rFonts w:ascii="Times New Roman"/>
                            <w:spacing w:val="-16"/>
                            <w:position w:val="-3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spacing w:val="-16"/>
                            <w:position w:val="-2"/>
                            <w:sz w:val="15"/>
                          </w:rPr>
                          <w:drawing>
                            <wp:inline distT="0" distB="0" distL="0" distR="0">
                              <wp:extent cx="251460" cy="100583"/>
                              <wp:effectExtent l="0" t="0" r="0" b="0"/>
                              <wp:docPr id="23" name="image9.jpe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4" name="image9.jpe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1460" cy="10058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/>
                            <w:spacing w:val="-16"/>
                            <w:position w:val="-2"/>
                            <w:sz w:val="15"/>
                          </w:rPr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2"/>
                          <w:ind w:right="41"/>
                          <w:jc w:val="righ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2"/>
                          </w:rPr>
                          <w:t>720.865.2770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3368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40"/>
                          <w:jc w:val="righ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w w:val="90"/>
                            <w:sz w:val="22"/>
                          </w:rPr>
                          <w:t>720.865.2705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3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42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2"/>
                          </w:rPr>
                        </w:r>
                        <w:r>
                          <w:rPr>
                            <w:rFonts w:ascii="Arial"/>
                            <w:w w:val="95"/>
                            <w:sz w:val="22"/>
                            <w:u w:val="single" w:color="000000"/>
                          </w:rPr>
                          <w:t>Inspection</w:t>
                        </w:r>
                        <w:r>
                          <w:rPr>
                            <w:rFonts w:ascii="Arial"/>
                            <w:spacing w:val="7"/>
                            <w:w w:val="95"/>
                            <w:sz w:val="2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w w:val="95"/>
                            <w:sz w:val="22"/>
                            <w:u w:val="single" w:color="000000"/>
                          </w:rPr>
                          <w:t>Administration:</w:t>
                        </w:r>
                        <w:r>
                          <w:rPr>
                            <w:rFonts w:ascii="Arial"/>
                            <w:w w:val="95"/>
                            <w:sz w:val="22"/>
                          </w:rPr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right="40"/>
                          <w:jc w:val="righ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w w:val="90"/>
                            <w:sz w:val="22"/>
                          </w:rPr>
                          <w:t>720.865.2505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3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5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2"/>
                          </w:rPr>
                          <w:t>Automated  Inspection</w:t>
                        </w:r>
                        <w:r>
                          <w:rPr>
                            <w:rFonts w:ascii="Arial"/>
                            <w:spacing w:val="4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w w:val="95"/>
                            <w:sz w:val="22"/>
                          </w:rPr>
                          <w:t>Request: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33"/>
                          <w:jc w:val="righ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w w:val="90"/>
                            <w:sz w:val="22"/>
                          </w:rPr>
                          <w:t>720.865.2501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sz w:val="22"/>
        </w:rPr>
        <w:t>201</w:t>
      </w:r>
      <w:r>
        <w:rPr>
          <w:rFonts w:ascii="Arial"/>
          <w:spacing w:val="-37"/>
          <w:sz w:val="22"/>
        </w:rPr>
        <w:t> </w:t>
      </w:r>
      <w:r>
        <w:rPr>
          <w:rFonts w:ascii="Arial"/>
          <w:sz w:val="22"/>
        </w:rPr>
        <w:t>W</w:t>
      </w:r>
      <w:r>
        <w:rPr>
          <w:rFonts w:ascii="Arial"/>
          <w:spacing w:val="-32"/>
          <w:sz w:val="22"/>
        </w:rPr>
        <w:t> </w:t>
      </w:r>
      <w:r>
        <w:rPr>
          <w:rFonts w:ascii="Arial"/>
          <w:sz w:val="22"/>
        </w:rPr>
        <w:t>COLFAX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AVE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DEPT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205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DENVER,</w:t>
      </w:r>
      <w:r>
        <w:rPr>
          <w:rFonts w:ascii="Arial"/>
          <w:spacing w:val="-33"/>
          <w:sz w:val="22"/>
        </w:rPr>
        <w:t> </w:t>
      </w:r>
      <w:r>
        <w:rPr>
          <w:rFonts w:ascii="Arial"/>
          <w:sz w:val="22"/>
        </w:rPr>
        <w:t>COLORADO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80202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line="240" w:lineRule="auto" w:before="8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spacing w:before="0"/>
        <w:ind w:left="105" w:right="0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/>
        <w:pict>
          <v:shape style="position:absolute;margin-left:211.320007pt;margin-top:-35.085087pt;width:10.08pt;height:2.16pt;mso-position-horizontal-relative:page;mso-position-vertical-relative:paragraph;z-index:1240" type="#_x0000_t75" stroked="false">
            <v:imagedata r:id="rId22" o:title=""/>
          </v:shape>
        </w:pict>
      </w:r>
      <w:r>
        <w:rPr>
          <w:rFonts w:ascii="Arial"/>
          <w:spacing w:val="2"/>
          <w:w w:val="105"/>
          <w:sz w:val="15"/>
        </w:rPr>
        <w:t>LIC.100 </w:t>
      </w:r>
      <w:r>
        <w:rPr>
          <w:rFonts w:ascii="Arial"/>
          <w:w w:val="105"/>
          <w:sz w:val="15"/>
        </w:rPr>
        <w:t>(8/09)</w:t>
      </w:r>
      <w:r>
        <w:rPr>
          <w:rFonts w:ascii="Arial"/>
          <w:spacing w:val="-3"/>
          <w:w w:val="105"/>
          <w:sz w:val="15"/>
        </w:rPr>
        <w:t> </w:t>
      </w:r>
      <w:r>
        <w:rPr>
          <w:rFonts w:ascii="Arial"/>
          <w:w w:val="105"/>
          <w:sz w:val="15"/>
        </w:rPr>
        <w:t>CPD</w:t>
      </w:r>
      <w:r>
        <w:rPr>
          <w:rFonts w:ascii="Arial"/>
          <w:sz w:val="15"/>
        </w:rPr>
      </w:r>
    </w:p>
    <w:sectPr>
      <w:type w:val="continuous"/>
      <w:pgSz w:w="12240" w:h="15840"/>
      <w:pgMar w:top="200" w:bottom="280" w:left="0" w:right="120"/>
      <w:cols w:num="2" w:equalWidth="0">
        <w:col w:w="9858" w:space="649"/>
        <w:col w:w="16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5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56"/>
      <w:ind w:left="3481"/>
      <w:outlineLvl w:val="1"/>
    </w:pPr>
    <w:rPr>
      <w:rFonts w:ascii="Arial" w:hAnsi="Arial" w:eastAsia="Arial"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68"/>
      <w:ind w:left="1130"/>
      <w:outlineLvl w:val="2"/>
    </w:pPr>
    <w:rPr>
      <w:rFonts w:ascii="Arial" w:hAnsi="Arial" w:eastAsia="Arial"/>
      <w:sz w:val="21"/>
      <w:szCs w:val="21"/>
    </w:rPr>
  </w:style>
  <w:style w:styleId="Heading3" w:type="paragraph">
    <w:name w:val="Heading 3"/>
    <w:basedOn w:val="Normal"/>
    <w:uiPriority w:val="1"/>
    <w:qFormat/>
    <w:pPr>
      <w:ind w:left="1980"/>
      <w:outlineLvl w:val="3"/>
    </w:pPr>
    <w:rPr>
      <w:rFonts w:ascii="Arial" w:hAnsi="Arial" w:eastAsia="Arial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/" TargetMode="External"/><Relationship Id="rId7" Type="http://schemas.openxmlformats.org/officeDocument/2006/relationships/image" Target="media/image2.jpeg"/><Relationship Id="rId8" Type="http://schemas.openxmlformats.org/officeDocument/2006/relationships/hyperlink" Target="http://www.denvergox.orgfContractor/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jpeg"/><Relationship Id="rId22" Type="http://schemas.openxmlformats.org/officeDocument/2006/relationships/image" Target="media/image1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2018-03-27T14:06:13Z</dcterms:created>
  <dcterms:modified xsi:type="dcterms:W3CDTF">2018-03-27T14:06:13Z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LastSaved">
    <vt:filetime>2018-03-27T00:00:00Z</vt:filetime>
  </property>
</Properties>
</file>