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11" w:rsidRDefault="00792511">
      <w:bookmarkStart w:id="0" w:name="_GoBack"/>
      <w:r>
        <w:rPr>
          <w:rStyle w:val="Strong"/>
          <w:rFonts w:ascii="Arial" w:hAnsi="Arial" w:cs="Arial"/>
          <w:color w:val="5C5C5C"/>
          <w:sz w:val="21"/>
          <w:szCs w:val="21"/>
          <w:bdr w:val="none" w:sz="0" w:space="0" w:color="auto" w:frame="1"/>
          <w:shd w:val="clear" w:color="auto" w:fill="FFFFFF"/>
        </w:rPr>
        <w:t>Robinson Jr, Leon </w:t>
      </w:r>
      <w:r>
        <w:rPr>
          <w:rFonts w:ascii="Arial" w:hAnsi="Arial" w:cs="Arial"/>
          <w:b/>
          <w:bCs/>
          <w:color w:val="5C5C5C"/>
          <w:sz w:val="21"/>
          <w:szCs w:val="21"/>
          <w:bdr w:val="none" w:sz="0" w:space="0" w:color="auto" w:frame="1"/>
          <w:shd w:val="clear" w:color="auto" w:fill="FFFFFF"/>
        </w:rPr>
        <w:br/>
      </w:r>
      <w:bookmarkEnd w:id="0"/>
      <w:r>
        <w:fldChar w:fldCharType="begin"/>
      </w:r>
      <w:r>
        <w:instrText xml:space="preserve"> HYPERLINK "https://www.concrete.org/certification/certificationprograms.aspx?m=details&amp;pc=E&amp;pgm=E&amp;cert=E" </w:instrText>
      </w:r>
      <w:r>
        <w:fldChar w:fldCharType="separate"/>
      </w:r>
      <w:r>
        <w:rPr>
          <w:rStyle w:val="Hyperlink"/>
          <w:rFonts w:ascii="Arial" w:hAnsi="Arial" w:cs="Arial"/>
          <w:color w:val="00539B"/>
          <w:sz w:val="21"/>
          <w:szCs w:val="21"/>
          <w:bdr w:val="none" w:sz="0" w:space="0" w:color="auto" w:frame="1"/>
          <w:shd w:val="clear" w:color="auto" w:fill="FFFFFF"/>
        </w:rPr>
        <w:t>ACI CONCRETE FLATWORK TECHNICIAN</w:t>
      </w:r>
      <w:r>
        <w:fldChar w:fldCharType="end"/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shd w:val="clear" w:color="auto" w:fill="FFFFFF"/>
        </w:rPr>
        <w:t>Expires: </w:t>
      </w:r>
      <w:r>
        <w:rPr>
          <w:rFonts w:ascii="Arial" w:hAnsi="Arial" w:cs="Arial"/>
          <w:color w:val="5C5C5C"/>
          <w:sz w:val="21"/>
          <w:szCs w:val="21"/>
          <w:bdr w:val="none" w:sz="0" w:space="0" w:color="auto" w:frame="1"/>
          <w:shd w:val="clear" w:color="auto" w:fill="FFFFFF"/>
        </w:rPr>
        <w:t>May 14, 2021</w:t>
      </w: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  <w:bdr w:val="none" w:sz="0" w:space="0" w:color="auto" w:frame="1"/>
          <w:shd w:val="clear" w:color="auto" w:fill="FFFFFF"/>
        </w:rPr>
        <w:t>Cleveland, OH 44115-2756   United States</w:t>
      </w:r>
    </w:p>
    <w:sectPr w:rsidR="00792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11"/>
    <w:rsid w:val="0079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85E17-0079-45DD-9798-39CEE933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25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Robinson</dc:creator>
  <cp:keywords/>
  <dc:description/>
  <cp:lastModifiedBy>Leon Robinson</cp:lastModifiedBy>
  <cp:revision>1</cp:revision>
  <dcterms:created xsi:type="dcterms:W3CDTF">2018-12-24T06:53:00Z</dcterms:created>
  <dcterms:modified xsi:type="dcterms:W3CDTF">2018-12-24T06:54:00Z</dcterms:modified>
</cp:coreProperties>
</file>