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207F" w14:textId="77777777" w:rsidR="0027168B" w:rsidRDefault="00DA6129">
      <w:r>
        <w:t>Dan Russ is a trusted partner of ours and a member of our Energy Efficiency Alliance program. He is very active in the program and knowledgeable in the details of submitting for a new construction project. Please let me know if you have any questions or concerns.</w:t>
      </w:r>
    </w:p>
    <w:p w14:paraId="457E7F34" w14:textId="761235E9" w:rsidR="00DA6129" w:rsidRDefault="00DA612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</w:tblGrid>
      <w:tr w:rsidR="00DA6129" w14:paraId="159EC52C" w14:textId="77777777" w:rsidTr="00DA61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0072CE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5"/>
            </w:tblGrid>
            <w:tr w:rsidR="00DA6129" w14:paraId="28A8EB84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14:paraId="23D7CB8F" w14:textId="77777777" w:rsidR="00DA6129" w:rsidRDefault="00DA6129">
                  <w:pPr>
                    <w:rPr>
                      <w:rFonts w:ascii="Arial Narrow" w:hAnsi="Arial Narrow"/>
                    </w:rPr>
                  </w:pPr>
                  <w:r>
                    <w:rPr>
                      <w:rStyle w:val="Strong"/>
                      <w:rFonts w:ascii="Arial Narrow" w:hAnsi="Arial Narrow"/>
                      <w:color w:val="0072CE"/>
                      <w:sz w:val="24"/>
                      <w:szCs w:val="24"/>
                    </w:rPr>
                    <w:t>David Noel</w:t>
                  </w:r>
                  <w:r>
                    <w:rPr>
                      <w:rFonts w:ascii="Arial Narrow" w:hAnsi="Arial Narrow"/>
                    </w:rPr>
                    <w:br/>
                  </w:r>
                  <w:r>
                    <w:rPr>
                      <w:rStyle w:val="Strong"/>
                      <w:rFonts w:ascii="Arial Narrow" w:hAnsi="Arial Narrow"/>
                      <w:color w:val="54585A"/>
                      <w:sz w:val="19"/>
                      <w:szCs w:val="19"/>
                    </w:rPr>
                    <w:t>Senior Program Outreach Coordinator | SRP Business Solutions Program | Nexant</w:t>
                  </w:r>
                </w:p>
              </w:tc>
            </w:tr>
            <w:tr w:rsidR="00DA6129" w14:paraId="43257346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14:paraId="735FF420" w14:textId="77777777" w:rsidR="00DA6129" w:rsidRDefault="00DA6129">
                  <w:pPr>
                    <w:spacing w:line="210" w:lineRule="atLeas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54585A"/>
                      <w:sz w:val="19"/>
                      <w:szCs w:val="19"/>
                    </w:rPr>
                    <w:t>3100 W Ray Rd, Suite 230, Chandler, AZ 95226</w:t>
                  </w:r>
                  <w:r>
                    <w:rPr>
                      <w:rFonts w:ascii="Arial Narrow" w:hAnsi="Arial Narrow"/>
                      <w:color w:val="54585A"/>
                      <w:sz w:val="19"/>
                      <w:szCs w:val="19"/>
                    </w:rPr>
                    <w:br/>
                    <w:t>Office: 480.768.6987  |  Mobile: 480.434.3975  |  </w:t>
                  </w:r>
                  <w:hyperlink r:id="rId4" w:tgtFrame="_blank" w:history="1">
                    <w:r>
                      <w:rPr>
                        <w:rStyle w:val="Hyperlink"/>
                        <w:rFonts w:ascii="Arial Narrow" w:hAnsi="Arial Narrow"/>
                        <w:sz w:val="19"/>
                        <w:szCs w:val="19"/>
                      </w:rPr>
                      <w:t>Dnoel@nexant.com</w:t>
                    </w:r>
                  </w:hyperlink>
                </w:p>
              </w:tc>
            </w:tr>
          </w:tbl>
          <w:p w14:paraId="0EC423D1" w14:textId="77777777" w:rsidR="00DA6129" w:rsidRDefault="00DA6129"/>
        </w:tc>
      </w:tr>
    </w:tbl>
    <w:p w14:paraId="33AB1405" w14:textId="77777777" w:rsidR="00DA6129" w:rsidRDefault="00DA6129">
      <w:bookmarkStart w:id="0" w:name="_GoBack"/>
      <w:bookmarkEnd w:id="0"/>
    </w:p>
    <w:sectPr w:rsidR="00DA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29"/>
    <w:rsid w:val="0027168B"/>
    <w:rsid w:val="00D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E125"/>
  <w15:chartTrackingRefBased/>
  <w15:docId w15:val="{60CAD241-4C73-44C2-AE3B-28E8EB95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1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6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oel@nex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Russ</dc:creator>
  <cp:keywords/>
  <dc:description/>
  <cp:lastModifiedBy>Daniel Russ</cp:lastModifiedBy>
  <cp:revision>1</cp:revision>
  <dcterms:created xsi:type="dcterms:W3CDTF">2019-11-04T23:08:00Z</dcterms:created>
  <dcterms:modified xsi:type="dcterms:W3CDTF">2019-11-04T23:10:00Z</dcterms:modified>
</cp:coreProperties>
</file>