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199E" w14:textId="77777777" w:rsidR="00D773B3" w:rsidRDefault="00D773B3" w:rsidP="00D773B3">
      <w:r>
        <w:t>My name is Clinton Reynolds and I have used E2O Energy for efficiency projects at 2 separate companies that I have worked for.</w:t>
      </w:r>
    </w:p>
    <w:p w14:paraId="1C809EF0" w14:textId="77777777" w:rsidR="00D773B3" w:rsidRDefault="00D773B3" w:rsidP="00D773B3">
      <w:r>
        <w:t>When I met E2O, I was with a school district, building and maintaining full K12 campuses. </w:t>
      </w:r>
    </w:p>
    <w:p w14:paraId="0D5E1D2E" w14:textId="77777777" w:rsidR="00D773B3" w:rsidRDefault="00D773B3" w:rsidP="00D773B3">
      <w:r>
        <w:t>E2O Energy was able to find a $32,000 rebate for a new build campus. We had no idea that this was even an option and if it wasn't for their expertise, the district would have been out that money.</w:t>
      </w:r>
    </w:p>
    <w:p w14:paraId="6E9225D4" w14:textId="77777777" w:rsidR="00D773B3" w:rsidRDefault="00D773B3" w:rsidP="00D773B3">
      <w:r>
        <w:t xml:space="preserve">On another campus, we were able to change out the entire </w:t>
      </w:r>
      <w:proofErr w:type="gramStart"/>
      <w:r>
        <w:t>facilities</w:t>
      </w:r>
      <w:proofErr w:type="gramEnd"/>
      <w:r>
        <w:t xml:space="preserve"> light bulbs to LED, with a large rebate. This work was done over the summer break, but in a very timely manner with little disruption to the school.</w:t>
      </w:r>
    </w:p>
    <w:p w14:paraId="77C23817" w14:textId="77777777" w:rsidR="00D773B3" w:rsidRDefault="00D773B3" w:rsidP="00D773B3">
      <w:r>
        <w:t>I currently work for a healthcare company with much smaller facilities than K12 campuses, but E2O has not reduced their level of customer service just because I am no longer a large player; in fact, just the opposite, they have been able to identify efficiencies in the older buildings that we operate, by implementing a budget neutral project, thereby saving us money in the long term. </w:t>
      </w:r>
    </w:p>
    <w:p w14:paraId="70EEB0C8" w14:textId="77777777" w:rsidR="00D773B3" w:rsidRDefault="00D773B3" w:rsidP="00D773B3">
      <w:r>
        <w:t>I would recommend E2O Energy as an energy efficient consultant for customer service and implementation. </w:t>
      </w:r>
    </w:p>
    <w:p w14:paraId="1000CE30" w14:textId="77777777" w:rsidR="00483494" w:rsidRDefault="00483494">
      <w:bookmarkStart w:id="0" w:name="_GoBack"/>
      <w:bookmarkEnd w:id="0"/>
    </w:p>
    <w:sectPr w:rsidR="0048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B3"/>
    <w:rsid w:val="00483494"/>
    <w:rsid w:val="00D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34A6"/>
  <w15:chartTrackingRefBased/>
  <w15:docId w15:val="{C3430DF7-1D93-4D12-8922-8B0B1684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Russ</dc:creator>
  <cp:keywords/>
  <dc:description/>
  <cp:lastModifiedBy>Daniel Russ</cp:lastModifiedBy>
  <cp:revision>1</cp:revision>
  <dcterms:created xsi:type="dcterms:W3CDTF">2019-11-06T17:13:00Z</dcterms:created>
  <dcterms:modified xsi:type="dcterms:W3CDTF">2019-11-06T17:14:00Z</dcterms:modified>
</cp:coreProperties>
</file>