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D3" w:rsidRPr="000817D3" w:rsidRDefault="000817D3" w:rsidP="000817D3">
      <w:pPr>
        <w:rPr>
          <w:rFonts w:ascii="Times New Roman" w:eastAsia="Times New Roman" w:hAnsi="Times New Roman"/>
          <w:sz w:val="24"/>
          <w:szCs w:val="24"/>
        </w:rPr>
      </w:pPr>
      <w:r>
        <w:rPr>
          <w:rFonts w:ascii="Times New Roman" w:eastAsia="Times New Roman" w:hAnsi="Times New Roman"/>
          <w:sz w:val="24"/>
          <w:szCs w:val="24"/>
        </w:rPr>
        <w:t> </w:t>
      </w:r>
      <w:bookmarkStart w:id="0" w:name="_GoBack"/>
      <w:bookmarkEnd w:id="0"/>
    </w:p>
    <w:p w:rsidR="000817D3" w:rsidRPr="000817D3" w:rsidRDefault="000817D3" w:rsidP="000817D3">
      <w:pPr>
        <w:rPr>
          <w:rFonts w:ascii="Times New Roman" w:eastAsia="Times New Roman" w:hAnsi="Times New Roman"/>
          <w:sz w:val="24"/>
          <w:szCs w:val="24"/>
        </w:rPr>
      </w:pPr>
      <w:r w:rsidRPr="000817D3">
        <w:rPr>
          <w:rFonts w:ascii="Arial" w:eastAsia="Times New Roman" w:hAnsi="Arial" w:cs="Arial"/>
          <w:sz w:val="20"/>
          <w:szCs w:val="20"/>
        </w:rPr>
        <w:t>It has been a pleasure working with SSI.  The work performed at the Fallon NAS Warrior Fitness Center exceeded our expectations.  Your staff worked closely with our design team and the Government's interior designer to solve our lobby flooring concerns.  On short notice, SSI provided multiple finished samples, shipped them to designers in Nevada and California, and helped to make a final product selection.  Although skeptical at first, the interior designer was pleased with the final product.  The staff at the Warrior Fitness Center is impressed with the quality of the finished product.  SSI met our construction schedule demands, installed a quality product, left the project with no punch</w:t>
      </w:r>
      <w:r w:rsidRPr="000817D3">
        <w:rPr>
          <w:rFonts w:ascii="Arial" w:eastAsia="Times New Roman" w:hAnsi="Arial" w:cs="Arial"/>
          <w:sz w:val="20"/>
          <w:szCs w:val="20"/>
        </w:rPr>
        <w:t xml:space="preserve"> </w:t>
      </w:r>
      <w:r w:rsidRPr="000817D3">
        <w:rPr>
          <w:rFonts w:ascii="Arial" w:eastAsia="Times New Roman" w:hAnsi="Arial" w:cs="Arial"/>
          <w:sz w:val="20"/>
          <w:szCs w:val="20"/>
        </w:rPr>
        <w:t>list, and was professional in all regards.  We look forward to future projects with SSI.</w:t>
      </w:r>
    </w:p>
    <w:p w:rsidR="000817D3" w:rsidRPr="000817D3" w:rsidRDefault="000817D3" w:rsidP="000817D3">
      <w:pPr>
        <w:rPr>
          <w:rFonts w:ascii="Times New Roman" w:eastAsia="Times New Roman" w:hAnsi="Times New Roman"/>
          <w:sz w:val="24"/>
          <w:szCs w:val="24"/>
        </w:rPr>
      </w:pPr>
      <w:r w:rsidRPr="000817D3">
        <w:rPr>
          <w:rFonts w:ascii="Times New Roman" w:eastAsia="Times New Roman" w:hAnsi="Times New Roman"/>
          <w:sz w:val="24"/>
          <w:szCs w:val="24"/>
        </w:rPr>
        <w:t> </w:t>
      </w:r>
    </w:p>
    <w:p w:rsidR="000817D3" w:rsidRPr="000817D3" w:rsidRDefault="000817D3" w:rsidP="000817D3">
      <w:pPr>
        <w:rPr>
          <w:rFonts w:ascii="Times New Roman" w:eastAsia="Times New Roman" w:hAnsi="Times New Roman"/>
          <w:sz w:val="24"/>
          <w:szCs w:val="24"/>
        </w:rPr>
      </w:pPr>
      <w:r w:rsidRPr="000817D3">
        <w:rPr>
          <w:rFonts w:ascii="Arial" w:eastAsia="Times New Roman" w:hAnsi="Arial" w:cs="Arial"/>
          <w:sz w:val="20"/>
          <w:szCs w:val="20"/>
        </w:rPr>
        <w:t>Sincerely,</w:t>
      </w:r>
    </w:p>
    <w:p w:rsidR="000817D3" w:rsidRPr="000817D3" w:rsidRDefault="000817D3" w:rsidP="000817D3">
      <w:pPr>
        <w:rPr>
          <w:rFonts w:ascii="Times New Roman" w:eastAsia="Times New Roman" w:hAnsi="Times New Roman"/>
          <w:sz w:val="24"/>
          <w:szCs w:val="24"/>
        </w:rPr>
      </w:pPr>
      <w:r w:rsidRPr="000817D3">
        <w:rPr>
          <w:rFonts w:ascii="Times New Roman" w:eastAsia="Times New Roman" w:hAnsi="Times New Roman"/>
          <w:sz w:val="24"/>
          <w:szCs w:val="24"/>
        </w:rPr>
        <w:t> </w:t>
      </w:r>
    </w:p>
    <w:p w:rsidR="000817D3" w:rsidRDefault="000817D3" w:rsidP="000817D3">
      <w:pPr>
        <w:rPr>
          <w:rFonts w:ascii="Times New Roman" w:eastAsia="Times New Roman" w:hAnsi="Times New Roman"/>
          <w:sz w:val="24"/>
          <w:szCs w:val="24"/>
        </w:rPr>
      </w:pPr>
      <w:r>
        <w:rPr>
          <w:rFonts w:ascii="Arial" w:eastAsia="Times New Roman" w:hAnsi="Arial" w:cs="Arial"/>
          <w:sz w:val="20"/>
          <w:szCs w:val="20"/>
        </w:rPr>
        <w:t>Straub Construction, Inc.</w:t>
      </w:r>
    </w:p>
    <w:p w:rsidR="000817D3" w:rsidRDefault="000817D3" w:rsidP="000817D3">
      <w:pPr>
        <w:rPr>
          <w:rFonts w:ascii="Times New Roman" w:eastAsia="Times New Roman" w:hAnsi="Times New Roman"/>
          <w:sz w:val="24"/>
          <w:szCs w:val="24"/>
        </w:rPr>
      </w:pPr>
      <w:r>
        <w:rPr>
          <w:rFonts w:ascii="Arial" w:eastAsia="Times New Roman" w:hAnsi="Arial" w:cs="Arial"/>
          <w:sz w:val="20"/>
          <w:szCs w:val="20"/>
        </w:rPr>
        <w:t>Matthew Ferguson, DBIA</w:t>
      </w:r>
    </w:p>
    <w:p w:rsidR="000817D3" w:rsidRDefault="000817D3" w:rsidP="000817D3">
      <w:pPr>
        <w:rPr>
          <w:rFonts w:ascii="Times New Roman" w:eastAsia="Times New Roman" w:hAnsi="Times New Roman"/>
          <w:sz w:val="24"/>
          <w:szCs w:val="24"/>
        </w:rPr>
      </w:pPr>
      <w:r>
        <w:rPr>
          <w:rFonts w:ascii="Arial" w:eastAsia="Times New Roman" w:hAnsi="Arial" w:cs="Arial"/>
          <w:sz w:val="20"/>
          <w:szCs w:val="20"/>
        </w:rPr>
        <w:t>Sr. Project Executive</w:t>
      </w:r>
    </w:p>
    <w:p w:rsidR="003F4064" w:rsidRDefault="003F4064"/>
    <w:sectPr w:rsidR="003F4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D3"/>
    <w:rsid w:val="000817D3"/>
    <w:rsid w:val="003F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D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D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Company>Hewlett-Packard</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Halverson</dc:creator>
  <cp:lastModifiedBy>Tiffany Halverson</cp:lastModifiedBy>
  <cp:revision>1</cp:revision>
  <dcterms:created xsi:type="dcterms:W3CDTF">2014-04-08T20:36:00Z</dcterms:created>
  <dcterms:modified xsi:type="dcterms:W3CDTF">2014-04-08T20:37:00Z</dcterms:modified>
</cp:coreProperties>
</file>