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CF2" w:rsidRPr="00297CF2" w:rsidRDefault="00297CF2" w:rsidP="00297CF2">
      <w:pPr>
        <w:shd w:val="clear" w:color="auto" w:fill="FFFFFF"/>
        <w:spacing w:after="0" w:line="240" w:lineRule="auto"/>
        <w:rPr>
          <w:rFonts w:ascii="Calibri" w:eastAsia="Times New Roman" w:hAnsi="Calibri" w:cs="Segoe UI"/>
          <w:color w:val="000000"/>
          <w:sz w:val="18"/>
          <w:szCs w:val="18"/>
          <w:shd w:val="clear" w:color="auto" w:fill="FFFFFF"/>
        </w:rPr>
      </w:pPr>
      <w:r w:rsidRPr="00297CF2">
        <w:rPr>
          <w:rFonts w:ascii="Calibri" w:eastAsia="Times New Roman" w:hAnsi="Calibri" w:cs="Segoe UI"/>
          <w:color w:val="000000"/>
          <w:shd w:val="clear" w:color="auto" w:fill="FFFFFF"/>
        </w:rPr>
        <w:t>Mike,</w:t>
      </w:r>
    </w:p>
    <w:p w:rsidR="00297CF2" w:rsidRPr="00297CF2" w:rsidRDefault="00297CF2" w:rsidP="00297CF2">
      <w:pPr>
        <w:shd w:val="clear" w:color="auto" w:fill="FFFFFF"/>
        <w:spacing w:after="0" w:line="240" w:lineRule="auto"/>
        <w:rPr>
          <w:rFonts w:ascii="Calibri" w:eastAsia="Times New Roman" w:hAnsi="Calibri" w:cs="Segoe UI"/>
          <w:color w:val="000000"/>
          <w:sz w:val="18"/>
          <w:szCs w:val="18"/>
          <w:shd w:val="clear" w:color="auto" w:fill="FFFFFF"/>
        </w:rPr>
      </w:pPr>
      <w:r w:rsidRPr="00297CF2">
        <w:rPr>
          <w:rFonts w:ascii="Calibri" w:eastAsia="Times New Roman" w:hAnsi="Calibri" w:cs="Segoe UI"/>
          <w:color w:val="000000"/>
          <w:shd w:val="clear" w:color="auto" w:fill="FFFFFF"/>
        </w:rPr>
        <w:t>Take a look at the time line of pictures of Centennial Park over the last year.  Thanks for your help, it looks fantastic and we received many compliments from teams from throughout the country that played at the Dudley Tournament here this weekend.</w:t>
      </w:r>
    </w:p>
    <w:p w:rsidR="00297CF2" w:rsidRPr="00297CF2" w:rsidRDefault="00297CF2" w:rsidP="00297CF2">
      <w:pPr>
        <w:shd w:val="clear" w:color="auto" w:fill="FFFFFF"/>
        <w:spacing w:after="0" w:line="240" w:lineRule="auto"/>
        <w:rPr>
          <w:rFonts w:ascii="Calibri" w:eastAsia="Times New Roman" w:hAnsi="Calibri" w:cs="Segoe UI"/>
          <w:color w:val="000000"/>
          <w:sz w:val="18"/>
          <w:szCs w:val="18"/>
          <w:shd w:val="clear" w:color="auto" w:fill="FFFFFF"/>
        </w:rPr>
      </w:pPr>
      <w:r w:rsidRPr="00297CF2">
        <w:rPr>
          <w:rFonts w:ascii="Calibri" w:eastAsia="Times New Roman" w:hAnsi="Calibri" w:cs="Segoe UI"/>
          <w:color w:val="000000"/>
          <w:shd w:val="clear" w:color="auto" w:fill="FFFFFF"/>
        </w:rPr>
        <w:t> </w:t>
      </w:r>
    </w:p>
    <w:p w:rsidR="00297CF2" w:rsidRPr="00297CF2" w:rsidRDefault="00297CF2" w:rsidP="00297CF2">
      <w:pPr>
        <w:shd w:val="clear" w:color="auto" w:fill="FFFFFF"/>
        <w:spacing w:after="0" w:line="240" w:lineRule="auto"/>
        <w:rPr>
          <w:rFonts w:ascii="Calibri" w:eastAsia="Times New Roman" w:hAnsi="Calibri" w:cs="Segoe UI"/>
          <w:color w:val="000000"/>
          <w:sz w:val="18"/>
          <w:szCs w:val="18"/>
          <w:shd w:val="clear" w:color="auto" w:fill="FFFFFF"/>
        </w:rPr>
      </w:pPr>
      <w:r w:rsidRPr="00297CF2">
        <w:rPr>
          <w:rFonts w:ascii="Calibri" w:eastAsia="Times New Roman" w:hAnsi="Calibri" w:cs="Segoe UI"/>
          <w:color w:val="000000"/>
          <w:shd w:val="clear" w:color="auto" w:fill="FFFFFF"/>
        </w:rPr>
        <w:t>Pictures 1-4 are from 7/16/2011</w:t>
      </w:r>
    </w:p>
    <w:p w:rsidR="00297CF2" w:rsidRPr="00297CF2" w:rsidRDefault="00297CF2" w:rsidP="00297CF2">
      <w:pPr>
        <w:shd w:val="clear" w:color="auto" w:fill="FFFFFF"/>
        <w:spacing w:after="0" w:line="240" w:lineRule="auto"/>
        <w:rPr>
          <w:rFonts w:ascii="Calibri" w:eastAsia="Times New Roman" w:hAnsi="Calibri" w:cs="Segoe UI"/>
          <w:color w:val="000000"/>
          <w:sz w:val="18"/>
          <w:szCs w:val="18"/>
          <w:shd w:val="clear" w:color="auto" w:fill="FFFFFF"/>
        </w:rPr>
      </w:pPr>
      <w:r w:rsidRPr="00297CF2">
        <w:rPr>
          <w:rFonts w:ascii="Calibri" w:eastAsia="Times New Roman" w:hAnsi="Calibri" w:cs="Segoe UI"/>
          <w:color w:val="000000"/>
          <w:shd w:val="clear" w:color="auto" w:fill="FFFFFF"/>
        </w:rPr>
        <w:t>Picture 5 is from 8/26/2011</w:t>
      </w:r>
    </w:p>
    <w:p w:rsidR="00297CF2" w:rsidRPr="00297CF2" w:rsidRDefault="00297CF2" w:rsidP="00297CF2">
      <w:pPr>
        <w:shd w:val="clear" w:color="auto" w:fill="FFFFFF"/>
        <w:spacing w:after="0" w:line="240" w:lineRule="auto"/>
        <w:rPr>
          <w:rFonts w:ascii="Calibri" w:eastAsia="Times New Roman" w:hAnsi="Calibri" w:cs="Segoe UI"/>
          <w:color w:val="000000"/>
          <w:sz w:val="18"/>
          <w:szCs w:val="18"/>
          <w:shd w:val="clear" w:color="auto" w:fill="FFFFFF"/>
        </w:rPr>
      </w:pPr>
      <w:r w:rsidRPr="00297CF2">
        <w:rPr>
          <w:rFonts w:ascii="Calibri" w:eastAsia="Times New Roman" w:hAnsi="Calibri" w:cs="Segoe UI"/>
          <w:color w:val="000000"/>
          <w:shd w:val="clear" w:color="auto" w:fill="FFFFFF"/>
        </w:rPr>
        <w:t>Pictures 6-8 are from 6/15/2012</w:t>
      </w:r>
    </w:p>
    <w:p w:rsidR="00297CF2" w:rsidRPr="00297CF2" w:rsidRDefault="00297CF2" w:rsidP="00297CF2">
      <w:pPr>
        <w:shd w:val="clear" w:color="auto" w:fill="FFFFFF"/>
        <w:spacing w:after="0" w:line="240" w:lineRule="auto"/>
        <w:rPr>
          <w:rFonts w:ascii="Calibri" w:eastAsia="Times New Roman" w:hAnsi="Calibri" w:cs="Segoe UI"/>
          <w:color w:val="000000"/>
          <w:sz w:val="18"/>
          <w:szCs w:val="18"/>
          <w:shd w:val="clear" w:color="auto" w:fill="FFFFFF"/>
        </w:rPr>
      </w:pPr>
      <w:r w:rsidRPr="00297CF2">
        <w:rPr>
          <w:rFonts w:ascii="Calibri" w:eastAsia="Times New Roman" w:hAnsi="Calibri" w:cs="Segoe UI"/>
          <w:color w:val="000000"/>
          <w:shd w:val="clear" w:color="auto" w:fill="FFFFFF"/>
        </w:rPr>
        <w:t> </w:t>
      </w:r>
    </w:p>
    <w:p w:rsidR="00297CF2" w:rsidRPr="00297CF2" w:rsidRDefault="00297CF2" w:rsidP="00297CF2">
      <w:pPr>
        <w:shd w:val="clear" w:color="auto" w:fill="FFFFFF"/>
        <w:spacing w:after="0" w:line="240" w:lineRule="auto"/>
        <w:rPr>
          <w:rFonts w:ascii="Calibri" w:eastAsia="Times New Roman" w:hAnsi="Calibri" w:cs="Segoe UI"/>
          <w:color w:val="000000"/>
          <w:sz w:val="18"/>
          <w:szCs w:val="18"/>
          <w:shd w:val="clear" w:color="auto" w:fill="FFFFFF"/>
        </w:rPr>
      </w:pPr>
      <w:r w:rsidRPr="00297CF2">
        <w:rPr>
          <w:rFonts w:ascii="Calibri" w:eastAsia="Times New Roman" w:hAnsi="Calibri" w:cs="Segoe UI"/>
          <w:color w:val="000000"/>
          <w:shd w:val="clear" w:color="auto" w:fill="FFFFFF"/>
        </w:rPr>
        <w:t>Couldn’t have done it without you.</w:t>
      </w:r>
    </w:p>
    <w:p w:rsidR="00297CF2" w:rsidRPr="00297CF2" w:rsidRDefault="00297CF2" w:rsidP="00297CF2">
      <w:pPr>
        <w:shd w:val="clear" w:color="auto" w:fill="FFFFFF"/>
        <w:spacing w:after="0" w:line="240" w:lineRule="auto"/>
        <w:rPr>
          <w:rFonts w:ascii="Calibri" w:eastAsia="Times New Roman" w:hAnsi="Calibri" w:cs="Segoe UI"/>
          <w:color w:val="000000"/>
          <w:sz w:val="18"/>
          <w:szCs w:val="18"/>
          <w:shd w:val="clear" w:color="auto" w:fill="FFFFFF"/>
        </w:rPr>
      </w:pPr>
      <w:r w:rsidRPr="00297CF2">
        <w:rPr>
          <w:rFonts w:ascii="Calibri" w:eastAsia="Times New Roman" w:hAnsi="Calibri" w:cs="Segoe UI"/>
          <w:color w:val="000000"/>
          <w:shd w:val="clear" w:color="auto" w:fill="FFFFFF"/>
        </w:rPr>
        <w:t>Thanks again,</w:t>
      </w:r>
    </w:p>
    <w:p w:rsidR="00297CF2" w:rsidRPr="00297CF2" w:rsidRDefault="00297CF2" w:rsidP="00297CF2">
      <w:pPr>
        <w:shd w:val="clear" w:color="auto" w:fill="FFFFFF"/>
        <w:spacing w:after="0" w:line="240" w:lineRule="auto"/>
        <w:rPr>
          <w:rFonts w:ascii="Calibri" w:eastAsia="Times New Roman" w:hAnsi="Calibri" w:cs="Segoe UI"/>
          <w:color w:val="000000"/>
          <w:sz w:val="18"/>
          <w:szCs w:val="18"/>
          <w:shd w:val="clear" w:color="auto" w:fill="FFFFFF"/>
        </w:rPr>
      </w:pPr>
      <w:r w:rsidRPr="00297CF2">
        <w:rPr>
          <w:rFonts w:ascii="Calibri" w:eastAsia="Times New Roman" w:hAnsi="Calibri" w:cs="Segoe UI"/>
          <w:color w:val="000000"/>
          <w:shd w:val="clear" w:color="auto" w:fill="FFFFFF"/>
        </w:rPr>
        <w:t> </w:t>
      </w:r>
    </w:p>
    <w:p w:rsidR="00297CF2" w:rsidRPr="00297CF2" w:rsidRDefault="00297CF2" w:rsidP="00297CF2">
      <w:pPr>
        <w:shd w:val="clear" w:color="auto" w:fill="FFFFFF"/>
        <w:spacing w:after="0" w:line="240" w:lineRule="auto"/>
        <w:rPr>
          <w:rFonts w:ascii="Calibri" w:eastAsia="Times New Roman" w:hAnsi="Calibri" w:cs="Segoe UI"/>
          <w:color w:val="000000"/>
          <w:sz w:val="18"/>
          <w:szCs w:val="18"/>
          <w:shd w:val="clear" w:color="auto" w:fill="FFFFFF"/>
        </w:rPr>
      </w:pPr>
      <w:r w:rsidRPr="00297CF2">
        <w:rPr>
          <w:rFonts w:ascii="Calibri" w:eastAsia="Times New Roman" w:hAnsi="Calibri" w:cs="Segoe UI"/>
          <w:b/>
          <w:bCs/>
          <w:color w:val="000000"/>
          <w:shd w:val="clear" w:color="auto" w:fill="FFFFFF"/>
        </w:rPr>
        <w:t>Todd Berg</w:t>
      </w:r>
    </w:p>
    <w:p w:rsidR="00297CF2" w:rsidRPr="00297CF2" w:rsidRDefault="00297CF2" w:rsidP="00297CF2">
      <w:pPr>
        <w:shd w:val="clear" w:color="auto" w:fill="FFFFFF"/>
        <w:spacing w:after="0" w:line="240" w:lineRule="auto"/>
        <w:rPr>
          <w:rFonts w:ascii="Calibri" w:eastAsia="Times New Roman" w:hAnsi="Calibri" w:cs="Segoe UI"/>
          <w:color w:val="000000"/>
          <w:sz w:val="18"/>
          <w:szCs w:val="18"/>
          <w:shd w:val="clear" w:color="auto" w:fill="FFFFFF"/>
        </w:rPr>
      </w:pPr>
      <w:proofErr w:type="spellStart"/>
      <w:r w:rsidRPr="00297CF2">
        <w:rPr>
          <w:rFonts w:ascii="Calibri" w:eastAsia="Times New Roman" w:hAnsi="Calibri" w:cs="Segoe UI"/>
          <w:color w:val="000000"/>
          <w:shd w:val="clear" w:color="auto" w:fill="FFFFFF"/>
        </w:rPr>
        <w:t>Supv</w:t>
      </w:r>
      <w:proofErr w:type="spellEnd"/>
      <w:r w:rsidRPr="00297CF2">
        <w:rPr>
          <w:rFonts w:ascii="Calibri" w:eastAsia="Times New Roman" w:hAnsi="Calibri" w:cs="Segoe UI"/>
          <w:color w:val="000000"/>
          <w:shd w:val="clear" w:color="auto" w:fill="FFFFFF"/>
        </w:rPr>
        <w:t xml:space="preserve"> of Streets &amp; Parks / City of Brooklyn Center</w:t>
      </w:r>
    </w:p>
    <w:p w:rsidR="00297CF2" w:rsidRPr="00297CF2" w:rsidRDefault="00297CF2" w:rsidP="00297CF2">
      <w:pPr>
        <w:shd w:val="clear" w:color="auto" w:fill="FFFFFF"/>
        <w:spacing w:after="0" w:line="240" w:lineRule="auto"/>
        <w:rPr>
          <w:rFonts w:ascii="Calibri" w:eastAsia="Times New Roman" w:hAnsi="Calibri" w:cs="Segoe UI"/>
          <w:color w:val="000000"/>
          <w:sz w:val="18"/>
          <w:szCs w:val="18"/>
          <w:shd w:val="clear" w:color="auto" w:fill="FFFFFF"/>
        </w:rPr>
      </w:pPr>
      <w:r w:rsidRPr="00297CF2">
        <w:rPr>
          <w:rFonts w:ascii="Calibri" w:eastAsia="Times New Roman" w:hAnsi="Calibri" w:cs="Segoe UI"/>
          <w:color w:val="000000"/>
          <w:shd w:val="clear" w:color="auto" w:fill="FFFFFF"/>
        </w:rPr>
        <w:t>6844 Shingle Creek Pkwy, Brooklyn Center, MN 55430</w:t>
      </w:r>
    </w:p>
    <w:p w:rsidR="00297CF2" w:rsidRPr="00297CF2" w:rsidRDefault="00297CF2" w:rsidP="00297CF2">
      <w:pPr>
        <w:shd w:val="clear" w:color="auto" w:fill="FFFFFF"/>
        <w:spacing w:after="0" w:line="240" w:lineRule="auto"/>
        <w:rPr>
          <w:rFonts w:ascii="Calibri" w:eastAsia="Times New Roman" w:hAnsi="Calibri" w:cs="Segoe UI"/>
          <w:color w:val="000000"/>
          <w:sz w:val="18"/>
          <w:szCs w:val="18"/>
          <w:shd w:val="clear" w:color="auto" w:fill="FFFFFF"/>
        </w:rPr>
      </w:pPr>
      <w:r w:rsidRPr="00297CF2">
        <w:rPr>
          <w:rFonts w:ascii="Calibri" w:eastAsia="Times New Roman" w:hAnsi="Calibri" w:cs="Segoe UI"/>
          <w:color w:val="000000"/>
          <w:shd w:val="clear" w:color="auto" w:fill="FFFFFF"/>
        </w:rPr>
        <w:t>763-585-7102/ fax 763-585-7159</w:t>
      </w:r>
    </w:p>
    <w:p w:rsidR="00297CF2" w:rsidRPr="00297CF2" w:rsidRDefault="00297CF2" w:rsidP="00297CF2">
      <w:pPr>
        <w:shd w:val="clear" w:color="auto" w:fill="FFFFFF"/>
        <w:spacing w:line="240" w:lineRule="auto"/>
        <w:rPr>
          <w:rFonts w:ascii="Calibri" w:eastAsia="Times New Roman" w:hAnsi="Calibri" w:cs="Segoe UI"/>
          <w:color w:val="000000"/>
          <w:sz w:val="18"/>
          <w:szCs w:val="18"/>
          <w:shd w:val="clear" w:color="auto" w:fill="FFFFFF"/>
        </w:rPr>
      </w:pPr>
      <w:r w:rsidRPr="00297CF2">
        <w:rPr>
          <w:rFonts w:ascii="Calibri" w:eastAsia="Times New Roman" w:hAnsi="Calibri" w:cs="Segoe UI"/>
          <w:color w:val="000000"/>
          <w:shd w:val="clear" w:color="auto" w:fill="FFFFFF"/>
        </w:rPr>
        <w:t>tberg@ci.brooklyn-center.mn.us</w:t>
      </w:r>
    </w:p>
    <w:p w:rsidR="00DB73F7" w:rsidRDefault="00DB73F7"/>
    <w:sectPr w:rsidR="00DB73F7" w:rsidSect="00DB73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97CF2"/>
    <w:rsid w:val="00297CF2"/>
    <w:rsid w:val="00DB73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3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8703339">
      <w:bodyDiv w:val="1"/>
      <w:marLeft w:val="0"/>
      <w:marRight w:val="0"/>
      <w:marTop w:val="0"/>
      <w:marBottom w:val="0"/>
      <w:divBdr>
        <w:top w:val="none" w:sz="0" w:space="0" w:color="auto"/>
        <w:left w:val="none" w:sz="0" w:space="0" w:color="auto"/>
        <w:bottom w:val="none" w:sz="0" w:space="0" w:color="auto"/>
        <w:right w:val="none" w:sz="0" w:space="0" w:color="auto"/>
      </w:divBdr>
      <w:divsChild>
        <w:div w:id="309671484">
          <w:marLeft w:val="0"/>
          <w:marRight w:val="0"/>
          <w:marTop w:val="0"/>
          <w:marBottom w:val="0"/>
          <w:divBdr>
            <w:top w:val="none" w:sz="0" w:space="0" w:color="auto"/>
            <w:left w:val="none" w:sz="0" w:space="0" w:color="auto"/>
            <w:bottom w:val="none" w:sz="0" w:space="0" w:color="auto"/>
            <w:right w:val="none" w:sz="0" w:space="0" w:color="auto"/>
          </w:divBdr>
          <w:divsChild>
            <w:div w:id="872619994">
              <w:marLeft w:val="0"/>
              <w:marRight w:val="0"/>
              <w:marTop w:val="0"/>
              <w:marBottom w:val="0"/>
              <w:divBdr>
                <w:top w:val="none" w:sz="0" w:space="0" w:color="auto"/>
                <w:left w:val="none" w:sz="0" w:space="0" w:color="auto"/>
                <w:bottom w:val="none" w:sz="0" w:space="0" w:color="auto"/>
                <w:right w:val="none" w:sz="0" w:space="0" w:color="auto"/>
              </w:divBdr>
              <w:divsChild>
                <w:div w:id="2138258424">
                  <w:marLeft w:val="0"/>
                  <w:marRight w:val="0"/>
                  <w:marTop w:val="100"/>
                  <w:marBottom w:val="100"/>
                  <w:divBdr>
                    <w:top w:val="none" w:sz="0" w:space="0" w:color="auto"/>
                    <w:left w:val="none" w:sz="0" w:space="0" w:color="auto"/>
                    <w:bottom w:val="none" w:sz="0" w:space="0" w:color="auto"/>
                    <w:right w:val="none" w:sz="0" w:space="0" w:color="auto"/>
                  </w:divBdr>
                  <w:divsChild>
                    <w:div w:id="1952979239">
                      <w:marLeft w:val="0"/>
                      <w:marRight w:val="0"/>
                      <w:marTop w:val="0"/>
                      <w:marBottom w:val="0"/>
                      <w:divBdr>
                        <w:top w:val="none" w:sz="0" w:space="0" w:color="auto"/>
                        <w:left w:val="none" w:sz="0" w:space="0" w:color="auto"/>
                        <w:bottom w:val="none" w:sz="0" w:space="0" w:color="auto"/>
                        <w:right w:val="none" w:sz="0" w:space="0" w:color="auto"/>
                      </w:divBdr>
                      <w:divsChild>
                        <w:div w:id="1095907695">
                          <w:marLeft w:val="0"/>
                          <w:marRight w:val="0"/>
                          <w:marTop w:val="0"/>
                          <w:marBottom w:val="0"/>
                          <w:divBdr>
                            <w:top w:val="none" w:sz="0" w:space="0" w:color="auto"/>
                            <w:left w:val="none" w:sz="0" w:space="0" w:color="auto"/>
                            <w:bottom w:val="none" w:sz="0" w:space="0" w:color="auto"/>
                            <w:right w:val="none" w:sz="0" w:space="0" w:color="auto"/>
                          </w:divBdr>
                          <w:divsChild>
                            <w:div w:id="2002193344">
                              <w:marLeft w:val="0"/>
                              <w:marRight w:val="0"/>
                              <w:marTop w:val="0"/>
                              <w:marBottom w:val="0"/>
                              <w:divBdr>
                                <w:top w:val="none" w:sz="0" w:space="0" w:color="auto"/>
                                <w:left w:val="none" w:sz="0" w:space="0" w:color="auto"/>
                                <w:bottom w:val="none" w:sz="0" w:space="0" w:color="auto"/>
                                <w:right w:val="none" w:sz="0" w:space="0" w:color="auto"/>
                              </w:divBdr>
                              <w:divsChild>
                                <w:div w:id="1096903530">
                                  <w:marLeft w:val="0"/>
                                  <w:marRight w:val="0"/>
                                  <w:marTop w:val="0"/>
                                  <w:marBottom w:val="0"/>
                                  <w:divBdr>
                                    <w:top w:val="none" w:sz="0" w:space="0" w:color="auto"/>
                                    <w:left w:val="none" w:sz="0" w:space="0" w:color="auto"/>
                                    <w:bottom w:val="none" w:sz="0" w:space="0" w:color="auto"/>
                                    <w:right w:val="none" w:sz="0" w:space="0" w:color="auto"/>
                                  </w:divBdr>
                                  <w:divsChild>
                                    <w:div w:id="1172989020">
                                      <w:marLeft w:val="0"/>
                                      <w:marRight w:val="0"/>
                                      <w:marTop w:val="0"/>
                                      <w:marBottom w:val="0"/>
                                      <w:divBdr>
                                        <w:top w:val="none" w:sz="0" w:space="0" w:color="auto"/>
                                        <w:left w:val="none" w:sz="0" w:space="0" w:color="auto"/>
                                        <w:bottom w:val="none" w:sz="0" w:space="0" w:color="auto"/>
                                        <w:right w:val="none" w:sz="0" w:space="0" w:color="auto"/>
                                      </w:divBdr>
                                      <w:divsChild>
                                        <w:div w:id="2009795079">
                                          <w:marLeft w:val="0"/>
                                          <w:marRight w:val="0"/>
                                          <w:marTop w:val="0"/>
                                          <w:marBottom w:val="0"/>
                                          <w:divBdr>
                                            <w:top w:val="none" w:sz="0" w:space="0" w:color="auto"/>
                                            <w:left w:val="none" w:sz="0" w:space="0" w:color="auto"/>
                                            <w:bottom w:val="none" w:sz="0" w:space="0" w:color="auto"/>
                                            <w:right w:val="none" w:sz="0" w:space="0" w:color="auto"/>
                                          </w:divBdr>
                                          <w:divsChild>
                                            <w:div w:id="1795903663">
                                              <w:marLeft w:val="0"/>
                                              <w:marRight w:val="0"/>
                                              <w:marTop w:val="0"/>
                                              <w:marBottom w:val="0"/>
                                              <w:divBdr>
                                                <w:top w:val="none" w:sz="0" w:space="0" w:color="auto"/>
                                                <w:left w:val="none" w:sz="0" w:space="0" w:color="auto"/>
                                                <w:bottom w:val="none" w:sz="0" w:space="0" w:color="auto"/>
                                                <w:right w:val="none" w:sz="0" w:space="0" w:color="auto"/>
                                              </w:divBdr>
                                              <w:divsChild>
                                                <w:div w:id="1739671590">
                                                  <w:marLeft w:val="0"/>
                                                  <w:marRight w:val="240"/>
                                                  <w:marTop w:val="0"/>
                                                  <w:marBottom w:val="0"/>
                                                  <w:divBdr>
                                                    <w:top w:val="none" w:sz="0" w:space="0" w:color="auto"/>
                                                    <w:left w:val="none" w:sz="0" w:space="0" w:color="auto"/>
                                                    <w:bottom w:val="none" w:sz="0" w:space="0" w:color="auto"/>
                                                    <w:right w:val="none" w:sz="0" w:space="0" w:color="auto"/>
                                                  </w:divBdr>
                                                  <w:divsChild>
                                                    <w:div w:id="1307509606">
                                                      <w:marLeft w:val="0"/>
                                                      <w:marRight w:val="0"/>
                                                      <w:marTop w:val="0"/>
                                                      <w:marBottom w:val="0"/>
                                                      <w:divBdr>
                                                        <w:top w:val="none" w:sz="0" w:space="0" w:color="auto"/>
                                                        <w:left w:val="none" w:sz="0" w:space="0" w:color="auto"/>
                                                        <w:bottom w:val="none" w:sz="0" w:space="0" w:color="auto"/>
                                                        <w:right w:val="none" w:sz="0" w:space="0" w:color="auto"/>
                                                      </w:divBdr>
                                                      <w:divsChild>
                                                        <w:div w:id="1032345134">
                                                          <w:marLeft w:val="0"/>
                                                          <w:marRight w:val="0"/>
                                                          <w:marTop w:val="0"/>
                                                          <w:marBottom w:val="240"/>
                                                          <w:divBdr>
                                                            <w:top w:val="single" w:sz="4" w:space="0" w:color="CCCCCC"/>
                                                            <w:left w:val="none" w:sz="0" w:space="0" w:color="auto"/>
                                                            <w:bottom w:val="none" w:sz="0" w:space="0" w:color="auto"/>
                                                            <w:right w:val="none" w:sz="0" w:space="0" w:color="auto"/>
                                                          </w:divBdr>
                                                          <w:divsChild>
                                                            <w:div w:id="384305027">
                                                              <w:marLeft w:val="0"/>
                                                              <w:marRight w:val="0"/>
                                                              <w:marTop w:val="0"/>
                                                              <w:marBottom w:val="0"/>
                                                              <w:divBdr>
                                                                <w:top w:val="none" w:sz="0" w:space="0" w:color="auto"/>
                                                                <w:left w:val="none" w:sz="0" w:space="0" w:color="auto"/>
                                                                <w:bottom w:val="none" w:sz="0" w:space="0" w:color="auto"/>
                                                                <w:right w:val="none" w:sz="0" w:space="0" w:color="auto"/>
                                                              </w:divBdr>
                                                              <w:divsChild>
                                                                <w:div w:id="1766026875">
                                                                  <w:marLeft w:val="0"/>
                                                                  <w:marRight w:val="0"/>
                                                                  <w:marTop w:val="0"/>
                                                                  <w:marBottom w:val="0"/>
                                                                  <w:divBdr>
                                                                    <w:top w:val="none" w:sz="0" w:space="0" w:color="auto"/>
                                                                    <w:left w:val="none" w:sz="0" w:space="0" w:color="auto"/>
                                                                    <w:bottom w:val="none" w:sz="0" w:space="0" w:color="auto"/>
                                                                    <w:right w:val="none" w:sz="0" w:space="0" w:color="auto"/>
                                                                  </w:divBdr>
                                                                  <w:divsChild>
                                                                    <w:div w:id="412629866">
                                                                      <w:marLeft w:val="0"/>
                                                                      <w:marRight w:val="0"/>
                                                                      <w:marTop w:val="0"/>
                                                                      <w:marBottom w:val="0"/>
                                                                      <w:divBdr>
                                                                        <w:top w:val="none" w:sz="0" w:space="0" w:color="auto"/>
                                                                        <w:left w:val="none" w:sz="0" w:space="0" w:color="auto"/>
                                                                        <w:bottom w:val="none" w:sz="0" w:space="0" w:color="auto"/>
                                                                        <w:right w:val="none" w:sz="0" w:space="0" w:color="auto"/>
                                                                      </w:divBdr>
                                                                      <w:divsChild>
                                                                        <w:div w:id="231474344">
                                                                          <w:marLeft w:val="0"/>
                                                                          <w:marRight w:val="0"/>
                                                                          <w:marTop w:val="0"/>
                                                                          <w:marBottom w:val="0"/>
                                                                          <w:divBdr>
                                                                            <w:top w:val="none" w:sz="0" w:space="0" w:color="auto"/>
                                                                            <w:left w:val="none" w:sz="0" w:space="0" w:color="auto"/>
                                                                            <w:bottom w:val="none" w:sz="0" w:space="0" w:color="auto"/>
                                                                            <w:right w:val="none" w:sz="0" w:space="0" w:color="auto"/>
                                                                          </w:divBdr>
                                                                          <w:divsChild>
                                                                            <w:div w:id="1203402971">
                                                                              <w:marLeft w:val="0"/>
                                                                              <w:marRight w:val="0"/>
                                                                              <w:marTop w:val="0"/>
                                                                              <w:marBottom w:val="0"/>
                                                                              <w:divBdr>
                                                                                <w:top w:val="none" w:sz="0" w:space="0" w:color="auto"/>
                                                                                <w:left w:val="none" w:sz="0" w:space="0" w:color="auto"/>
                                                                                <w:bottom w:val="none" w:sz="0" w:space="0" w:color="auto"/>
                                                                                <w:right w:val="none" w:sz="0" w:space="0" w:color="auto"/>
                                                                              </w:divBdr>
                                                                              <w:divsChild>
                                                                                <w:div w:id="1494176012">
                                                                                  <w:marLeft w:val="0"/>
                                                                                  <w:marRight w:val="0"/>
                                                                                  <w:marTop w:val="0"/>
                                                                                  <w:marBottom w:val="0"/>
                                                                                  <w:divBdr>
                                                                                    <w:top w:val="none" w:sz="0" w:space="0" w:color="auto"/>
                                                                                    <w:left w:val="single" w:sz="12" w:space="3" w:color="1010FF"/>
                                                                                    <w:bottom w:val="none" w:sz="0" w:space="0" w:color="auto"/>
                                                                                    <w:right w:val="none" w:sz="0" w:space="0" w:color="auto"/>
                                                                                  </w:divBdr>
                                                                                  <w:divsChild>
                                                                                    <w:div w:id="918488297">
                                                                                      <w:marLeft w:val="0"/>
                                                                                      <w:marRight w:val="0"/>
                                                                                      <w:marTop w:val="0"/>
                                                                                      <w:marBottom w:val="0"/>
                                                                                      <w:divBdr>
                                                                                        <w:top w:val="none" w:sz="0" w:space="0" w:color="auto"/>
                                                                                        <w:left w:val="none" w:sz="0" w:space="0" w:color="auto"/>
                                                                                        <w:bottom w:val="none" w:sz="0" w:space="0" w:color="auto"/>
                                                                                        <w:right w:val="none" w:sz="0" w:space="0" w:color="auto"/>
                                                                                      </w:divBdr>
                                                                                      <w:divsChild>
                                                                                        <w:div w:id="85275499">
                                                                                          <w:marLeft w:val="0"/>
                                                                                          <w:marRight w:val="0"/>
                                                                                          <w:marTop w:val="0"/>
                                                                                          <w:marBottom w:val="0"/>
                                                                                          <w:divBdr>
                                                                                            <w:top w:val="none" w:sz="0" w:space="0" w:color="auto"/>
                                                                                            <w:left w:val="none" w:sz="0" w:space="0" w:color="auto"/>
                                                                                            <w:bottom w:val="none" w:sz="0" w:space="0" w:color="auto"/>
                                                                                            <w:right w:val="none" w:sz="0" w:space="0" w:color="auto"/>
                                                                                          </w:divBdr>
                                                                                          <w:divsChild>
                                                                                            <w:div w:id="1302155777">
                                                                                              <w:marLeft w:val="0"/>
                                                                                              <w:marRight w:val="0"/>
                                                                                              <w:marTop w:val="0"/>
                                                                                              <w:marBottom w:val="0"/>
                                                                                              <w:divBdr>
                                                                                                <w:top w:val="none" w:sz="0" w:space="0" w:color="auto"/>
                                                                                                <w:left w:val="none" w:sz="0" w:space="0" w:color="auto"/>
                                                                                                <w:bottom w:val="none" w:sz="0" w:space="0" w:color="auto"/>
                                                                                                <w:right w:val="none" w:sz="0" w:space="0" w:color="auto"/>
                                                                                              </w:divBdr>
                                                                                              <w:divsChild>
                                                                                                <w:div w:id="386414748">
                                                                                                  <w:marLeft w:val="0"/>
                                                                                                  <w:marRight w:val="0"/>
                                                                                                  <w:marTop w:val="0"/>
                                                                                                  <w:marBottom w:val="0"/>
                                                                                                  <w:divBdr>
                                                                                                    <w:top w:val="none" w:sz="0" w:space="0" w:color="auto"/>
                                                                                                    <w:left w:val="none" w:sz="0" w:space="0" w:color="auto"/>
                                                                                                    <w:bottom w:val="none" w:sz="0" w:space="0" w:color="auto"/>
                                                                                                    <w:right w:val="none" w:sz="0" w:space="0" w:color="auto"/>
                                                                                                  </w:divBdr>
                                                                                                </w:div>
                                                                                                <w:div w:id="1279682968">
                                                                                                  <w:marLeft w:val="0"/>
                                                                                                  <w:marRight w:val="0"/>
                                                                                                  <w:marTop w:val="0"/>
                                                                                                  <w:marBottom w:val="0"/>
                                                                                                  <w:divBdr>
                                                                                                    <w:top w:val="none" w:sz="0" w:space="0" w:color="auto"/>
                                                                                                    <w:left w:val="none" w:sz="0" w:space="0" w:color="auto"/>
                                                                                                    <w:bottom w:val="none" w:sz="0" w:space="0" w:color="auto"/>
                                                                                                    <w:right w:val="none" w:sz="0" w:space="0" w:color="auto"/>
                                                                                                  </w:divBdr>
                                                                                                </w:div>
                                                                                                <w:div w:id="650451027">
                                                                                                  <w:marLeft w:val="0"/>
                                                                                                  <w:marRight w:val="0"/>
                                                                                                  <w:marTop w:val="0"/>
                                                                                                  <w:marBottom w:val="0"/>
                                                                                                  <w:divBdr>
                                                                                                    <w:top w:val="none" w:sz="0" w:space="0" w:color="auto"/>
                                                                                                    <w:left w:val="none" w:sz="0" w:space="0" w:color="auto"/>
                                                                                                    <w:bottom w:val="none" w:sz="0" w:space="0" w:color="auto"/>
                                                                                                    <w:right w:val="none" w:sz="0" w:space="0" w:color="auto"/>
                                                                                                  </w:divBdr>
                                                                                                </w:div>
                                                                                                <w:div w:id="1246645673">
                                                                                                  <w:marLeft w:val="0"/>
                                                                                                  <w:marRight w:val="0"/>
                                                                                                  <w:marTop w:val="0"/>
                                                                                                  <w:marBottom w:val="0"/>
                                                                                                  <w:divBdr>
                                                                                                    <w:top w:val="none" w:sz="0" w:space="0" w:color="auto"/>
                                                                                                    <w:left w:val="none" w:sz="0" w:space="0" w:color="auto"/>
                                                                                                    <w:bottom w:val="none" w:sz="0" w:space="0" w:color="auto"/>
                                                                                                    <w:right w:val="none" w:sz="0" w:space="0" w:color="auto"/>
                                                                                                  </w:divBdr>
                                                                                                </w:div>
                                                                                                <w:div w:id="1688096501">
                                                                                                  <w:marLeft w:val="0"/>
                                                                                                  <w:marRight w:val="0"/>
                                                                                                  <w:marTop w:val="0"/>
                                                                                                  <w:marBottom w:val="0"/>
                                                                                                  <w:divBdr>
                                                                                                    <w:top w:val="none" w:sz="0" w:space="0" w:color="auto"/>
                                                                                                    <w:left w:val="none" w:sz="0" w:space="0" w:color="auto"/>
                                                                                                    <w:bottom w:val="none" w:sz="0" w:space="0" w:color="auto"/>
                                                                                                    <w:right w:val="none" w:sz="0" w:space="0" w:color="auto"/>
                                                                                                  </w:divBdr>
                                                                                                </w:div>
                                                                                                <w:div w:id="888230611">
                                                                                                  <w:marLeft w:val="0"/>
                                                                                                  <w:marRight w:val="0"/>
                                                                                                  <w:marTop w:val="0"/>
                                                                                                  <w:marBottom w:val="0"/>
                                                                                                  <w:divBdr>
                                                                                                    <w:top w:val="none" w:sz="0" w:space="0" w:color="auto"/>
                                                                                                    <w:left w:val="none" w:sz="0" w:space="0" w:color="auto"/>
                                                                                                    <w:bottom w:val="none" w:sz="0" w:space="0" w:color="auto"/>
                                                                                                    <w:right w:val="none" w:sz="0" w:space="0" w:color="auto"/>
                                                                                                  </w:divBdr>
                                                                                                </w:div>
                                                                                                <w:div w:id="216404337">
                                                                                                  <w:marLeft w:val="0"/>
                                                                                                  <w:marRight w:val="0"/>
                                                                                                  <w:marTop w:val="0"/>
                                                                                                  <w:marBottom w:val="0"/>
                                                                                                  <w:divBdr>
                                                                                                    <w:top w:val="none" w:sz="0" w:space="0" w:color="auto"/>
                                                                                                    <w:left w:val="none" w:sz="0" w:space="0" w:color="auto"/>
                                                                                                    <w:bottom w:val="none" w:sz="0" w:space="0" w:color="auto"/>
                                                                                                    <w:right w:val="none" w:sz="0" w:space="0" w:color="auto"/>
                                                                                                  </w:divBdr>
                                                                                                </w:div>
                                                                                                <w:div w:id="877820711">
                                                                                                  <w:marLeft w:val="0"/>
                                                                                                  <w:marRight w:val="0"/>
                                                                                                  <w:marTop w:val="0"/>
                                                                                                  <w:marBottom w:val="0"/>
                                                                                                  <w:divBdr>
                                                                                                    <w:top w:val="none" w:sz="0" w:space="0" w:color="auto"/>
                                                                                                    <w:left w:val="none" w:sz="0" w:space="0" w:color="auto"/>
                                                                                                    <w:bottom w:val="none" w:sz="0" w:space="0" w:color="auto"/>
                                                                                                    <w:right w:val="none" w:sz="0" w:space="0" w:color="auto"/>
                                                                                                  </w:divBdr>
                                                                                                </w:div>
                                                                                                <w:div w:id="1142234059">
                                                                                                  <w:marLeft w:val="0"/>
                                                                                                  <w:marRight w:val="0"/>
                                                                                                  <w:marTop w:val="0"/>
                                                                                                  <w:marBottom w:val="0"/>
                                                                                                  <w:divBdr>
                                                                                                    <w:top w:val="none" w:sz="0" w:space="0" w:color="auto"/>
                                                                                                    <w:left w:val="none" w:sz="0" w:space="0" w:color="auto"/>
                                                                                                    <w:bottom w:val="none" w:sz="0" w:space="0" w:color="auto"/>
                                                                                                    <w:right w:val="none" w:sz="0" w:space="0" w:color="auto"/>
                                                                                                  </w:divBdr>
                                                                                                </w:div>
                                                                                                <w:div w:id="1165709972">
                                                                                                  <w:marLeft w:val="0"/>
                                                                                                  <w:marRight w:val="0"/>
                                                                                                  <w:marTop w:val="0"/>
                                                                                                  <w:marBottom w:val="0"/>
                                                                                                  <w:divBdr>
                                                                                                    <w:top w:val="none" w:sz="0" w:space="0" w:color="auto"/>
                                                                                                    <w:left w:val="none" w:sz="0" w:space="0" w:color="auto"/>
                                                                                                    <w:bottom w:val="none" w:sz="0" w:space="0" w:color="auto"/>
                                                                                                    <w:right w:val="none" w:sz="0" w:space="0" w:color="auto"/>
                                                                                                  </w:divBdr>
                                                                                                </w:div>
                                                                                                <w:div w:id="127671133">
                                                                                                  <w:marLeft w:val="0"/>
                                                                                                  <w:marRight w:val="0"/>
                                                                                                  <w:marTop w:val="0"/>
                                                                                                  <w:marBottom w:val="0"/>
                                                                                                  <w:divBdr>
                                                                                                    <w:top w:val="none" w:sz="0" w:space="0" w:color="auto"/>
                                                                                                    <w:left w:val="none" w:sz="0" w:space="0" w:color="auto"/>
                                                                                                    <w:bottom w:val="none" w:sz="0" w:space="0" w:color="auto"/>
                                                                                                    <w:right w:val="none" w:sz="0" w:space="0" w:color="auto"/>
                                                                                                  </w:divBdr>
                                                                                                </w:div>
                                                                                                <w:div w:id="1146631554">
                                                                                                  <w:marLeft w:val="0"/>
                                                                                                  <w:marRight w:val="0"/>
                                                                                                  <w:marTop w:val="0"/>
                                                                                                  <w:marBottom w:val="0"/>
                                                                                                  <w:divBdr>
                                                                                                    <w:top w:val="none" w:sz="0" w:space="0" w:color="auto"/>
                                                                                                    <w:left w:val="none" w:sz="0" w:space="0" w:color="auto"/>
                                                                                                    <w:bottom w:val="none" w:sz="0" w:space="0" w:color="auto"/>
                                                                                                    <w:right w:val="none" w:sz="0" w:space="0" w:color="auto"/>
                                                                                                  </w:divBdr>
                                                                                                </w:div>
                                                                                                <w:div w:id="1601061817">
                                                                                                  <w:marLeft w:val="0"/>
                                                                                                  <w:marRight w:val="0"/>
                                                                                                  <w:marTop w:val="0"/>
                                                                                                  <w:marBottom w:val="0"/>
                                                                                                  <w:divBdr>
                                                                                                    <w:top w:val="none" w:sz="0" w:space="0" w:color="auto"/>
                                                                                                    <w:left w:val="none" w:sz="0" w:space="0" w:color="auto"/>
                                                                                                    <w:bottom w:val="none" w:sz="0" w:space="0" w:color="auto"/>
                                                                                                    <w:right w:val="none" w:sz="0" w:space="0" w:color="auto"/>
                                                                                                  </w:divBdr>
                                                                                                </w:div>
                                                                                                <w:div w:id="699359283">
                                                                                                  <w:marLeft w:val="0"/>
                                                                                                  <w:marRight w:val="0"/>
                                                                                                  <w:marTop w:val="0"/>
                                                                                                  <w:marBottom w:val="0"/>
                                                                                                  <w:divBdr>
                                                                                                    <w:top w:val="none" w:sz="0" w:space="0" w:color="auto"/>
                                                                                                    <w:left w:val="none" w:sz="0" w:space="0" w:color="auto"/>
                                                                                                    <w:bottom w:val="none" w:sz="0" w:space="0" w:color="auto"/>
                                                                                                    <w:right w:val="none" w:sz="0" w:space="0" w:color="auto"/>
                                                                                                  </w:divBdr>
                                                                                                </w:div>
                                                                                                <w:div w:id="90205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86</Words>
  <Characters>491</Characters>
  <Application>Microsoft Office Word</Application>
  <DocSecurity>0</DocSecurity>
  <Lines>4</Lines>
  <Paragraphs>1</Paragraphs>
  <ScaleCrop>false</ScaleCrop>
  <Company>Hewlett-Packard</Company>
  <LinksUpToDate>false</LinksUpToDate>
  <CharactersWithSpaces>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1</cp:revision>
  <dcterms:created xsi:type="dcterms:W3CDTF">2014-07-11T16:02:00Z</dcterms:created>
  <dcterms:modified xsi:type="dcterms:W3CDTF">2014-07-11T16:03:00Z</dcterms:modified>
</cp:coreProperties>
</file>