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17A" w:rsidRPr="006F0860" w:rsidRDefault="000A417A" w:rsidP="000A417A">
      <w:pPr>
        <w:spacing w:after="240" w:line="240" w:lineRule="auto"/>
        <w:jc w:val="center"/>
        <w:rPr>
          <w:rFonts w:ascii="Verdana" w:eastAsia="Times New Roman" w:hAnsi="Verdana" w:cs="Arial"/>
          <w:i/>
          <w:sz w:val="24"/>
          <w:szCs w:val="24"/>
        </w:rPr>
      </w:pPr>
      <w:r w:rsidRPr="006F0860">
        <w:rPr>
          <w:rFonts w:ascii="Verdana" w:eastAsia="Times New Roman" w:hAnsi="Verdana" w:cs="Arial"/>
          <w:i/>
          <w:sz w:val="24"/>
          <w:szCs w:val="24"/>
        </w:rPr>
        <w:t>Margaret Johnson</w:t>
      </w:r>
      <w:r w:rsidRPr="006F0860">
        <w:rPr>
          <w:rFonts w:ascii="Verdana" w:eastAsia="Times New Roman" w:hAnsi="Verdana" w:cs="Arial"/>
          <w:i/>
          <w:sz w:val="24"/>
          <w:szCs w:val="24"/>
        </w:rPr>
        <w:br/>
        <w:t xml:space="preserve">9 </w:t>
      </w:r>
      <w:proofErr w:type="spellStart"/>
      <w:r w:rsidRPr="006F0860">
        <w:rPr>
          <w:rFonts w:ascii="Verdana" w:eastAsia="Times New Roman" w:hAnsi="Verdana" w:cs="Arial"/>
          <w:i/>
          <w:sz w:val="24"/>
          <w:szCs w:val="24"/>
        </w:rPr>
        <w:t>Inwood</w:t>
      </w:r>
      <w:proofErr w:type="spellEnd"/>
      <w:r w:rsidRPr="006F0860">
        <w:rPr>
          <w:rFonts w:ascii="Verdana" w:eastAsia="Times New Roman" w:hAnsi="Verdana" w:cs="Arial"/>
          <w:i/>
          <w:sz w:val="24"/>
          <w:szCs w:val="24"/>
        </w:rPr>
        <w:t xml:space="preserve"> Terrace</w:t>
      </w:r>
      <w:r w:rsidRPr="006F0860">
        <w:rPr>
          <w:rFonts w:ascii="Verdana" w:eastAsia="Times New Roman" w:hAnsi="Verdana" w:cs="Arial"/>
          <w:i/>
          <w:sz w:val="24"/>
          <w:szCs w:val="24"/>
        </w:rPr>
        <w:br/>
        <w:t>San Antonio, TX 78248</w:t>
      </w:r>
    </w:p>
    <w:p w:rsidR="000A417A" w:rsidRPr="008416F5" w:rsidRDefault="000A417A" w:rsidP="000A417A">
      <w:pPr>
        <w:rPr>
          <w:rFonts w:ascii="Verdana" w:hAnsi="Verdana"/>
          <w:b/>
          <w:bCs/>
        </w:rPr>
      </w:pPr>
      <w:r w:rsidRPr="008416F5">
        <w:rPr>
          <w:rFonts w:ascii="Verdana" w:hAnsi="Verdana"/>
          <w:b/>
          <w:bCs/>
        </w:rPr>
        <w:t>Categories: </w:t>
      </w:r>
      <w:r w:rsidRPr="008416F5">
        <w:rPr>
          <w:rFonts w:ascii="Verdana" w:hAnsi="Verdana"/>
        </w:rPr>
        <w:t>Painting – Exterior Stucco</w:t>
      </w:r>
    </w:p>
    <w:p w:rsidR="000A417A" w:rsidRPr="008416F5" w:rsidRDefault="000A417A" w:rsidP="000A417A">
      <w:pPr>
        <w:rPr>
          <w:rFonts w:ascii="Verdana" w:hAnsi="Verdana"/>
          <w:b/>
          <w:bCs/>
        </w:rPr>
      </w:pPr>
      <w:r w:rsidRPr="008416F5">
        <w:rPr>
          <w:rFonts w:ascii="Verdana" w:hAnsi="Verdana"/>
          <w:b/>
          <w:bCs/>
        </w:rPr>
        <w:t>Services Performed: </w:t>
      </w:r>
      <w:r w:rsidRPr="008416F5">
        <w:rPr>
          <w:rFonts w:ascii="Verdana" w:hAnsi="Verdana"/>
        </w:rPr>
        <w:t>Yes</w:t>
      </w:r>
    </w:p>
    <w:p w:rsidR="000A417A" w:rsidRPr="008416F5" w:rsidRDefault="000A417A" w:rsidP="000A417A">
      <w:pPr>
        <w:rPr>
          <w:rFonts w:ascii="Verdana" w:hAnsi="Verdana"/>
          <w:b/>
          <w:bCs/>
        </w:rPr>
      </w:pPr>
      <w:r w:rsidRPr="008416F5">
        <w:rPr>
          <w:rFonts w:ascii="Verdana" w:hAnsi="Verdana"/>
          <w:b/>
          <w:bCs/>
        </w:rPr>
        <w:t>Work Completed Date: </w:t>
      </w:r>
      <w:r w:rsidRPr="008416F5">
        <w:rPr>
          <w:rFonts w:ascii="Verdana" w:hAnsi="Verdana"/>
        </w:rPr>
        <w:t>June 01, 2014</w:t>
      </w:r>
    </w:p>
    <w:p w:rsidR="000A417A" w:rsidRPr="008416F5" w:rsidRDefault="000A417A" w:rsidP="000A417A">
      <w:pPr>
        <w:rPr>
          <w:rFonts w:ascii="Verdana" w:hAnsi="Verdana"/>
          <w:b/>
          <w:bCs/>
        </w:rPr>
      </w:pPr>
      <w:r w:rsidRPr="008416F5">
        <w:rPr>
          <w:rFonts w:ascii="Verdana" w:hAnsi="Verdana"/>
          <w:b/>
          <w:bCs/>
        </w:rPr>
        <w:t>Hire Again: </w:t>
      </w:r>
      <w:r w:rsidRPr="008416F5">
        <w:rPr>
          <w:rFonts w:ascii="Verdana" w:hAnsi="Verdana"/>
        </w:rPr>
        <w:t>Yes</w:t>
      </w:r>
    </w:p>
    <w:p w:rsidR="000A417A" w:rsidRPr="008416F5" w:rsidRDefault="000A417A" w:rsidP="000A417A">
      <w:pPr>
        <w:rPr>
          <w:rFonts w:ascii="Verdana" w:hAnsi="Verdana"/>
          <w:b/>
          <w:bCs/>
        </w:rPr>
      </w:pPr>
      <w:r w:rsidRPr="008416F5">
        <w:rPr>
          <w:rFonts w:ascii="Verdana" w:hAnsi="Verdana"/>
          <w:b/>
          <w:bCs/>
        </w:rPr>
        <w:t>Approximate Cost: </w:t>
      </w:r>
      <w:r w:rsidRPr="008416F5">
        <w:rPr>
          <w:rFonts w:ascii="Verdana" w:hAnsi="Verdana"/>
        </w:rPr>
        <w:t>$800.00</w:t>
      </w:r>
    </w:p>
    <w:p w:rsidR="000A417A" w:rsidRPr="008416F5" w:rsidRDefault="000A417A" w:rsidP="000A417A">
      <w:pPr>
        <w:rPr>
          <w:rFonts w:ascii="Verdana" w:hAnsi="Verdana"/>
          <w:b/>
          <w:bCs/>
        </w:rPr>
      </w:pPr>
      <w:r w:rsidRPr="008416F5">
        <w:rPr>
          <w:rFonts w:ascii="Verdana" w:hAnsi="Verdana"/>
          <w:b/>
          <w:bCs/>
        </w:rPr>
        <w:t xml:space="preserve">Description </w:t>
      </w:r>
      <w:proofErr w:type="gramStart"/>
      <w:r w:rsidRPr="008416F5">
        <w:rPr>
          <w:rFonts w:ascii="Verdana" w:hAnsi="Verdana"/>
          <w:b/>
          <w:bCs/>
        </w:rPr>
        <w:t>Of</w:t>
      </w:r>
      <w:proofErr w:type="gramEnd"/>
      <w:r w:rsidRPr="008416F5">
        <w:rPr>
          <w:rFonts w:ascii="Verdana" w:hAnsi="Verdana"/>
          <w:b/>
          <w:bCs/>
        </w:rPr>
        <w:t xml:space="preserve"> Work: </w:t>
      </w:r>
      <w:r w:rsidRPr="008416F5">
        <w:rPr>
          <w:rFonts w:ascii="Verdana" w:hAnsi="Verdana"/>
        </w:rPr>
        <w:t>Repaired cracks in our stucco chimney</w:t>
      </w:r>
    </w:p>
    <w:p w:rsidR="000A417A" w:rsidRPr="006F0860" w:rsidRDefault="000A417A" w:rsidP="000A417A">
      <w:pPr>
        <w:spacing w:after="240" w:line="240" w:lineRule="auto"/>
        <w:rPr>
          <w:rFonts w:ascii="Verdana" w:eastAsia="Times New Roman" w:hAnsi="Verdana" w:cs="Arial"/>
          <w:b/>
          <w:bCs/>
          <w:sz w:val="24"/>
          <w:szCs w:val="24"/>
        </w:rPr>
      </w:pPr>
      <w:r w:rsidRPr="006F0860">
        <w:rPr>
          <w:rFonts w:ascii="Verdana" w:eastAsia="Times New Roman" w:hAnsi="Verdana" w:cs="Arial"/>
          <w:b/>
          <w:bCs/>
          <w:sz w:val="24"/>
          <w:szCs w:val="24"/>
        </w:rPr>
        <w:t>Comments: </w:t>
      </w:r>
      <w:r w:rsidRPr="006F0860">
        <w:rPr>
          <w:rFonts w:ascii="Verdana" w:eastAsia="Times New Roman" w:hAnsi="Verdana" w:cs="Arial"/>
          <w:sz w:val="24"/>
          <w:szCs w:val="24"/>
        </w:rPr>
        <w:t xml:space="preserve">We were very pleased with the repair job performed by Diamante Coatings.  The </w:t>
      </w:r>
      <w:proofErr w:type="gramStart"/>
      <w:r w:rsidRPr="006F0860">
        <w:rPr>
          <w:rFonts w:ascii="Verdana" w:eastAsia="Times New Roman" w:hAnsi="Verdana" w:cs="Arial"/>
          <w:sz w:val="24"/>
          <w:szCs w:val="24"/>
        </w:rPr>
        <w:t>crew constructed scaffolding in the backyard to reach the chimney and were</w:t>
      </w:r>
      <w:proofErr w:type="gramEnd"/>
      <w:r w:rsidRPr="006F0860">
        <w:rPr>
          <w:rFonts w:ascii="Verdana" w:eastAsia="Times New Roman" w:hAnsi="Verdana" w:cs="Arial"/>
          <w:sz w:val="24"/>
          <w:szCs w:val="24"/>
        </w:rPr>
        <w:t xml:space="preserve"> very tidy during the repair process.  We were most impressed with Eduardo, who, upon inspecting the job that his men had done, decided that it hadn't met his high standards and made them come back and apply another coat.  That's the kind of company we like to deal with!</w:t>
      </w:r>
    </w:p>
    <w:p w:rsidR="00DA0CD6" w:rsidRDefault="00DA0CD6">
      <w:bookmarkStart w:id="0" w:name="_GoBack"/>
      <w:bookmarkEnd w:id="0"/>
    </w:p>
    <w:sectPr w:rsidR="00DA0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17A"/>
    <w:rsid w:val="000A417A"/>
    <w:rsid w:val="00DA0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17A"/>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17A"/>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Estela Gosset</dc:creator>
  <cp:lastModifiedBy>Estela Gosset</cp:lastModifiedBy>
  <cp:revision>1</cp:revision>
  <dcterms:created xsi:type="dcterms:W3CDTF">2014-12-10T16:09:00Z</dcterms:created>
  <dcterms:modified xsi:type="dcterms:W3CDTF">2014-12-10T16:09:00Z</dcterms:modified>
</cp:coreProperties>
</file>